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923B8" w14:textId="77777777" w:rsidR="00916579" w:rsidRDefault="00A960E8">
      <w:pPr>
        <w:keepNext/>
        <w:keepLines/>
        <w:spacing w:before="480" w:after="0"/>
        <w:rPr>
          <w:b/>
          <w:color w:val="366091"/>
          <w:sz w:val="28"/>
          <w:szCs w:val="28"/>
        </w:rPr>
      </w:pPr>
      <w:bookmarkStart w:id="0" w:name="_gjdgxs" w:colFirst="0" w:colLast="0"/>
      <w:bookmarkStart w:id="1" w:name="_GoBack"/>
      <w:bookmarkEnd w:id="0"/>
      <w:bookmarkEnd w:id="1"/>
      <w:r>
        <w:rPr>
          <w:b/>
          <w:color w:val="366091"/>
          <w:sz w:val="28"/>
          <w:szCs w:val="28"/>
        </w:rPr>
        <w:t>Contents</w:t>
      </w:r>
    </w:p>
    <w:sdt>
      <w:sdtPr>
        <w:id w:val="-2113275830"/>
        <w:docPartObj>
          <w:docPartGallery w:val="Table of Contents"/>
          <w:docPartUnique/>
        </w:docPartObj>
      </w:sdtPr>
      <w:sdtEndPr/>
      <w:sdtContent>
        <w:p w14:paraId="2BAC422E" w14:textId="35BC5589" w:rsidR="00916579" w:rsidRDefault="00A960E8">
          <w:pPr>
            <w:pBdr>
              <w:top w:val="nil"/>
              <w:left w:val="nil"/>
              <w:bottom w:val="nil"/>
              <w:right w:val="nil"/>
              <w:between w:val="nil"/>
            </w:pBdr>
            <w:tabs>
              <w:tab w:val="right" w:pos="12950"/>
            </w:tabs>
            <w:spacing w:after="100"/>
            <w:rPr>
              <w:color w:val="000000"/>
            </w:rPr>
          </w:pPr>
          <w:r>
            <w:fldChar w:fldCharType="begin"/>
          </w:r>
          <w:r>
            <w:instrText xml:space="preserve"> TOC \h \u \z </w:instrText>
          </w:r>
          <w:r>
            <w:fldChar w:fldCharType="separate"/>
          </w:r>
          <w:hyperlink w:anchor="_1fob9te">
            <w:r>
              <w:rPr>
                <w:color w:val="000000"/>
                <w:highlight w:val="green"/>
              </w:rPr>
              <w:t>Video #1</w:t>
            </w:r>
          </w:hyperlink>
          <w:hyperlink w:anchor="_1fob9te">
            <w:r>
              <w:rPr>
                <w:color w:val="000000"/>
              </w:rPr>
              <w:t xml:space="preserve">: Introduction to Money Laundering: </w:t>
            </w:r>
            <w:r w:rsidR="007F4889">
              <w:rPr>
                <w:color w:val="000000"/>
              </w:rPr>
              <w:t>Client’s Name</w:t>
            </w:r>
            <w:r>
              <w:rPr>
                <w:color w:val="000000"/>
              </w:rPr>
              <w:t>’s Anti-Money-Laundering Program</w:t>
            </w:r>
            <w:r>
              <w:rPr>
                <w:color w:val="000000"/>
              </w:rPr>
              <w:tab/>
              <w:t>2</w:t>
            </w:r>
          </w:hyperlink>
        </w:p>
        <w:p w14:paraId="0A73AD9D" w14:textId="77777777" w:rsidR="00916579" w:rsidRDefault="00935E5F">
          <w:pPr>
            <w:pBdr>
              <w:top w:val="nil"/>
              <w:left w:val="nil"/>
              <w:bottom w:val="nil"/>
              <w:right w:val="nil"/>
              <w:between w:val="nil"/>
            </w:pBdr>
            <w:tabs>
              <w:tab w:val="right" w:pos="12950"/>
            </w:tabs>
            <w:spacing w:after="100"/>
            <w:rPr>
              <w:color w:val="000000"/>
            </w:rPr>
          </w:pPr>
          <w:hyperlink w:anchor="_3znysh7">
            <w:r w:rsidR="00A960E8">
              <w:rPr>
                <w:color w:val="000000"/>
                <w:highlight w:val="green"/>
              </w:rPr>
              <w:t>Video #2</w:t>
            </w:r>
          </w:hyperlink>
          <w:hyperlink w:anchor="_3znysh7">
            <w:r w:rsidR="00A960E8">
              <w:rPr>
                <w:color w:val="000000"/>
              </w:rPr>
              <w:t xml:space="preserve"> TED-Ed Money Laundering YT Video</w:t>
            </w:r>
            <w:r w:rsidR="00A960E8">
              <w:rPr>
                <w:color w:val="000000"/>
              </w:rPr>
              <w:tab/>
              <w:t>5</w:t>
            </w:r>
          </w:hyperlink>
        </w:p>
        <w:p w14:paraId="12D81DC7" w14:textId="310921E3" w:rsidR="00916579" w:rsidRDefault="00935E5F">
          <w:pPr>
            <w:pBdr>
              <w:top w:val="nil"/>
              <w:left w:val="nil"/>
              <w:bottom w:val="nil"/>
              <w:right w:val="nil"/>
              <w:between w:val="nil"/>
            </w:pBdr>
            <w:tabs>
              <w:tab w:val="right" w:pos="12950"/>
            </w:tabs>
            <w:spacing w:after="100"/>
            <w:rPr>
              <w:color w:val="000000"/>
            </w:rPr>
          </w:pPr>
          <w:hyperlink w:anchor="_2et92p0">
            <w:r w:rsidR="00A960E8">
              <w:rPr>
                <w:color w:val="000000"/>
                <w:highlight w:val="green"/>
              </w:rPr>
              <w:t>Video #3</w:t>
            </w:r>
          </w:hyperlink>
          <w:hyperlink w:anchor="_2et92p0">
            <w:r w:rsidR="00A960E8">
              <w:rPr>
                <w:color w:val="000000"/>
              </w:rPr>
              <w:t xml:space="preserve">: LO = Introduction to Money Laundering: Why It Matters at </w:t>
            </w:r>
            <w:r w:rsidR="007F4889">
              <w:rPr>
                <w:color w:val="000000"/>
              </w:rPr>
              <w:t>Client’s Name</w:t>
            </w:r>
            <w:r w:rsidR="00A960E8">
              <w:rPr>
                <w:color w:val="000000"/>
              </w:rPr>
              <w:tab/>
              <w:t>5</w:t>
            </w:r>
          </w:hyperlink>
        </w:p>
        <w:p w14:paraId="07FB288C" w14:textId="77777777" w:rsidR="00916579" w:rsidRDefault="00935E5F">
          <w:pPr>
            <w:pBdr>
              <w:top w:val="nil"/>
              <w:left w:val="nil"/>
              <w:bottom w:val="nil"/>
              <w:right w:val="nil"/>
              <w:between w:val="nil"/>
            </w:pBdr>
            <w:tabs>
              <w:tab w:val="right" w:pos="12950"/>
            </w:tabs>
            <w:spacing w:after="100"/>
            <w:rPr>
              <w:color w:val="000000"/>
            </w:rPr>
          </w:pPr>
          <w:hyperlink w:anchor="_tyjcwt">
            <w:r w:rsidR="00A960E8">
              <w:rPr>
                <w:color w:val="000000"/>
                <w:highlight w:val="green"/>
              </w:rPr>
              <w:t>Video #4</w:t>
            </w:r>
          </w:hyperlink>
          <w:hyperlink w:anchor="_tyjcwt">
            <w:r w:rsidR="00A960E8">
              <w:rPr>
                <w:color w:val="000000"/>
              </w:rPr>
              <w:t>: LO = Introduction to Money Laundering: What Is a Payment Facilitator?</w:t>
            </w:r>
            <w:r w:rsidR="00A960E8">
              <w:rPr>
                <w:color w:val="000000"/>
              </w:rPr>
              <w:tab/>
              <w:t>10</w:t>
            </w:r>
          </w:hyperlink>
        </w:p>
        <w:p w14:paraId="494F40C0" w14:textId="77777777" w:rsidR="00916579" w:rsidRDefault="00935E5F">
          <w:pPr>
            <w:pBdr>
              <w:top w:val="nil"/>
              <w:left w:val="nil"/>
              <w:bottom w:val="nil"/>
              <w:right w:val="nil"/>
              <w:between w:val="nil"/>
            </w:pBdr>
            <w:tabs>
              <w:tab w:val="right" w:pos="12950"/>
            </w:tabs>
            <w:spacing w:after="100"/>
            <w:rPr>
              <w:color w:val="000000"/>
            </w:rPr>
          </w:pPr>
          <w:hyperlink w:anchor="_3dy6vkm">
            <w:r w:rsidR="00A960E8">
              <w:rPr>
                <w:color w:val="000000"/>
                <w:highlight w:val="green"/>
              </w:rPr>
              <w:t>Video #5</w:t>
            </w:r>
          </w:hyperlink>
          <w:hyperlink w:anchor="_3dy6vkm">
            <w:r w:rsidR="00A960E8">
              <w:rPr>
                <w:color w:val="000000"/>
              </w:rPr>
              <w:t>: LO = Introduction to Money Laundering: What Are the Regulations?</w:t>
            </w:r>
            <w:r w:rsidR="00A960E8">
              <w:rPr>
                <w:color w:val="000000"/>
              </w:rPr>
              <w:tab/>
              <w:t>13</w:t>
            </w:r>
          </w:hyperlink>
        </w:p>
        <w:p w14:paraId="0073E0F1" w14:textId="77777777" w:rsidR="00916579" w:rsidRDefault="00935E5F">
          <w:pPr>
            <w:pBdr>
              <w:top w:val="nil"/>
              <w:left w:val="nil"/>
              <w:bottom w:val="nil"/>
              <w:right w:val="nil"/>
              <w:between w:val="nil"/>
            </w:pBdr>
            <w:tabs>
              <w:tab w:val="right" w:pos="12950"/>
            </w:tabs>
            <w:spacing w:after="100"/>
            <w:rPr>
              <w:color w:val="000000"/>
            </w:rPr>
          </w:pPr>
          <w:hyperlink w:anchor="_1t3h5sf">
            <w:r w:rsidR="00A960E8">
              <w:rPr>
                <w:color w:val="000000"/>
                <w:highlight w:val="green"/>
              </w:rPr>
              <w:t>Video #6</w:t>
            </w:r>
          </w:hyperlink>
          <w:hyperlink w:anchor="_1t3h5sf">
            <w:r w:rsidR="00A960E8">
              <w:rPr>
                <w:color w:val="000000"/>
              </w:rPr>
              <w:t>: LO = Introduction to Money Laundering: Why You Need to Know Your Customer</w:t>
            </w:r>
            <w:r w:rsidR="00A960E8">
              <w:rPr>
                <w:color w:val="000000"/>
              </w:rPr>
              <w:tab/>
              <w:t>17</w:t>
            </w:r>
          </w:hyperlink>
        </w:p>
        <w:p w14:paraId="78893332" w14:textId="77777777" w:rsidR="00916579" w:rsidRDefault="00935E5F">
          <w:pPr>
            <w:pBdr>
              <w:top w:val="nil"/>
              <w:left w:val="nil"/>
              <w:bottom w:val="nil"/>
              <w:right w:val="nil"/>
              <w:between w:val="nil"/>
            </w:pBdr>
            <w:tabs>
              <w:tab w:val="right" w:pos="12950"/>
            </w:tabs>
            <w:spacing w:after="100"/>
            <w:rPr>
              <w:color w:val="000000"/>
            </w:rPr>
          </w:pPr>
          <w:hyperlink w:anchor="_4d34og8">
            <w:r w:rsidR="00A960E8">
              <w:rPr>
                <w:color w:val="000000"/>
                <w:highlight w:val="green"/>
              </w:rPr>
              <w:t>Video #7</w:t>
            </w:r>
          </w:hyperlink>
          <w:hyperlink w:anchor="_4d34og8">
            <w:r w:rsidR="00A960E8">
              <w:rPr>
                <w:color w:val="000000"/>
              </w:rPr>
              <w:t>: LO = Introduction to Money Laundering: Why You Must Report Unusual Activity</w:t>
            </w:r>
            <w:r w:rsidR="00A960E8">
              <w:rPr>
                <w:color w:val="000000"/>
              </w:rPr>
              <w:tab/>
              <w:t>20</w:t>
            </w:r>
          </w:hyperlink>
        </w:p>
        <w:p w14:paraId="427E0777" w14:textId="77777777" w:rsidR="00916579" w:rsidRDefault="00935E5F">
          <w:pPr>
            <w:pBdr>
              <w:top w:val="nil"/>
              <w:left w:val="nil"/>
              <w:bottom w:val="nil"/>
              <w:right w:val="nil"/>
              <w:between w:val="nil"/>
            </w:pBdr>
            <w:tabs>
              <w:tab w:val="right" w:pos="12950"/>
            </w:tabs>
            <w:spacing w:after="100"/>
            <w:rPr>
              <w:color w:val="000000"/>
            </w:rPr>
          </w:pPr>
          <w:hyperlink w:anchor="_2s8eyo1">
            <w:r w:rsidR="00A960E8">
              <w:rPr>
                <w:color w:val="000000"/>
              </w:rPr>
              <w:t>Assessments (to be developed)</w:t>
            </w:r>
            <w:r w:rsidR="00A960E8">
              <w:rPr>
                <w:color w:val="000000"/>
              </w:rPr>
              <w:tab/>
              <w:t>22</w:t>
            </w:r>
          </w:hyperlink>
        </w:p>
        <w:p w14:paraId="77F140CF" w14:textId="77777777" w:rsidR="00916579" w:rsidRDefault="00935E5F">
          <w:pPr>
            <w:pBdr>
              <w:top w:val="nil"/>
              <w:left w:val="nil"/>
              <w:bottom w:val="nil"/>
              <w:right w:val="nil"/>
              <w:between w:val="nil"/>
            </w:pBdr>
            <w:tabs>
              <w:tab w:val="right" w:pos="12950"/>
            </w:tabs>
            <w:spacing w:after="100"/>
            <w:ind w:left="220" w:hanging="220"/>
            <w:rPr>
              <w:color w:val="000000"/>
            </w:rPr>
          </w:pPr>
          <w:hyperlink w:anchor="_17dp8vu">
            <w:r w:rsidR="00A960E8">
              <w:rPr>
                <w:color w:val="000000"/>
                <w:highlight w:val="yellow"/>
              </w:rPr>
              <w:t>Define money laundering</w:t>
            </w:r>
          </w:hyperlink>
          <w:hyperlink w:anchor="_17dp8vu">
            <w:r w:rsidR="00A960E8">
              <w:rPr>
                <w:color w:val="000000"/>
              </w:rPr>
              <w:tab/>
              <w:t>22</w:t>
            </w:r>
          </w:hyperlink>
        </w:p>
        <w:p w14:paraId="7D504A91" w14:textId="4AC0C659" w:rsidR="00916579" w:rsidRDefault="00935E5F">
          <w:pPr>
            <w:pBdr>
              <w:top w:val="nil"/>
              <w:left w:val="nil"/>
              <w:bottom w:val="nil"/>
              <w:right w:val="nil"/>
              <w:between w:val="nil"/>
            </w:pBdr>
            <w:tabs>
              <w:tab w:val="right" w:pos="12950"/>
            </w:tabs>
            <w:spacing w:after="100"/>
            <w:ind w:left="220" w:hanging="220"/>
            <w:rPr>
              <w:color w:val="000000"/>
            </w:rPr>
          </w:pPr>
          <w:hyperlink w:anchor="_26in1rg">
            <w:r w:rsidR="00A960E8">
              <w:rPr>
                <w:color w:val="000000"/>
                <w:highlight w:val="yellow"/>
              </w:rPr>
              <w:t xml:space="preserve">Describe </w:t>
            </w:r>
            <w:r w:rsidR="007F4889">
              <w:rPr>
                <w:color w:val="000000"/>
                <w:highlight w:val="yellow"/>
              </w:rPr>
              <w:t>Client’s Name</w:t>
            </w:r>
            <w:r w:rsidR="00A960E8">
              <w:rPr>
                <w:color w:val="000000"/>
                <w:highlight w:val="yellow"/>
              </w:rPr>
              <w:t>’s role as a Payment Facilitator</w:t>
            </w:r>
          </w:hyperlink>
          <w:hyperlink w:anchor="_26in1rg">
            <w:r w:rsidR="00A960E8">
              <w:rPr>
                <w:color w:val="000000"/>
              </w:rPr>
              <w:tab/>
              <w:t>23</w:t>
            </w:r>
          </w:hyperlink>
        </w:p>
        <w:p w14:paraId="0C49A92B" w14:textId="77777777" w:rsidR="00916579" w:rsidRDefault="00935E5F">
          <w:pPr>
            <w:pBdr>
              <w:top w:val="nil"/>
              <w:left w:val="nil"/>
              <w:bottom w:val="nil"/>
              <w:right w:val="nil"/>
              <w:between w:val="nil"/>
            </w:pBdr>
            <w:tabs>
              <w:tab w:val="right" w:pos="12950"/>
            </w:tabs>
            <w:spacing w:after="100"/>
            <w:ind w:left="220" w:hanging="220"/>
            <w:rPr>
              <w:color w:val="000000"/>
            </w:rPr>
          </w:pPr>
          <w:hyperlink w:anchor="_lnxbz9">
            <w:r w:rsidR="00A960E8">
              <w:rPr>
                <w:color w:val="000000"/>
                <w:highlight w:val="yellow"/>
              </w:rPr>
              <w:t>Identify regulations that govern anti-money-laundering programs</w:t>
            </w:r>
          </w:hyperlink>
          <w:hyperlink w:anchor="_lnxbz9">
            <w:r w:rsidR="00A960E8">
              <w:rPr>
                <w:color w:val="000000"/>
              </w:rPr>
              <w:tab/>
              <w:t>24</w:t>
            </w:r>
          </w:hyperlink>
        </w:p>
        <w:p w14:paraId="00EBA048" w14:textId="77777777" w:rsidR="00916579" w:rsidRDefault="00935E5F">
          <w:pPr>
            <w:pBdr>
              <w:top w:val="nil"/>
              <w:left w:val="nil"/>
              <w:bottom w:val="nil"/>
              <w:right w:val="nil"/>
              <w:between w:val="nil"/>
            </w:pBdr>
            <w:tabs>
              <w:tab w:val="right" w:pos="12950"/>
            </w:tabs>
            <w:spacing w:after="100"/>
            <w:ind w:left="220" w:hanging="220"/>
            <w:rPr>
              <w:color w:val="000000"/>
            </w:rPr>
          </w:pPr>
          <w:hyperlink w:anchor="_35nkun2">
            <w:r w:rsidR="00A960E8">
              <w:rPr>
                <w:color w:val="000000"/>
                <w:highlight w:val="yellow"/>
              </w:rPr>
              <w:t>Explain why it’s important to “Know Your Customer</w:t>
            </w:r>
          </w:hyperlink>
          <w:hyperlink w:anchor="_35nkun2">
            <w:r w:rsidR="00A960E8">
              <w:rPr>
                <w:color w:val="000000"/>
              </w:rPr>
              <w:tab/>
              <w:t>25</w:t>
            </w:r>
          </w:hyperlink>
        </w:p>
        <w:p w14:paraId="6A708C79" w14:textId="77777777" w:rsidR="00916579" w:rsidRDefault="00935E5F">
          <w:pPr>
            <w:pBdr>
              <w:top w:val="nil"/>
              <w:left w:val="nil"/>
              <w:bottom w:val="nil"/>
              <w:right w:val="nil"/>
              <w:between w:val="nil"/>
            </w:pBdr>
            <w:tabs>
              <w:tab w:val="right" w:pos="12950"/>
            </w:tabs>
            <w:spacing w:after="100"/>
            <w:ind w:left="220" w:hanging="220"/>
            <w:rPr>
              <w:color w:val="000000"/>
            </w:rPr>
          </w:pPr>
          <w:hyperlink w:anchor="_1ksv4uv">
            <w:r w:rsidR="00A960E8">
              <w:rPr>
                <w:color w:val="000000"/>
                <w:highlight w:val="yellow"/>
              </w:rPr>
              <w:t>Report Unusual Activity</w:t>
            </w:r>
          </w:hyperlink>
          <w:hyperlink w:anchor="_1ksv4uv">
            <w:r w:rsidR="00A960E8">
              <w:rPr>
                <w:color w:val="000000"/>
              </w:rPr>
              <w:tab/>
              <w:t>27</w:t>
            </w:r>
          </w:hyperlink>
        </w:p>
        <w:p w14:paraId="7AC9DF23" w14:textId="77777777" w:rsidR="00916579" w:rsidRDefault="00A960E8">
          <w:r>
            <w:fldChar w:fldCharType="end"/>
          </w:r>
        </w:p>
      </w:sdtContent>
    </w:sdt>
    <w:p w14:paraId="2D823D93" w14:textId="77777777" w:rsidR="00916579" w:rsidRDefault="00916579"/>
    <w:p w14:paraId="7880ED9E" w14:textId="77777777" w:rsidR="00916579" w:rsidRDefault="00A960E8">
      <w:pPr>
        <w:rPr>
          <w:b/>
          <w:color w:val="366091"/>
          <w:sz w:val="28"/>
          <w:szCs w:val="28"/>
        </w:rPr>
      </w:pPr>
      <w:bookmarkStart w:id="2" w:name="_30j0zll" w:colFirst="0" w:colLast="0"/>
      <w:bookmarkEnd w:id="2"/>
      <w:r>
        <w:br w:type="page"/>
      </w:r>
    </w:p>
    <w:p w14:paraId="0528AF9A" w14:textId="52DDC87E" w:rsidR="00916579" w:rsidRDefault="00A960E8">
      <w:pPr>
        <w:pStyle w:val="Heading1"/>
        <w:contextualSpacing w:val="0"/>
      </w:pPr>
      <w:bookmarkStart w:id="3" w:name="_1fob9te" w:colFirst="0" w:colLast="0"/>
      <w:bookmarkEnd w:id="3"/>
      <w:r>
        <w:rPr>
          <w:highlight w:val="green"/>
        </w:rPr>
        <w:lastRenderedPageBreak/>
        <w:t>Video #1</w:t>
      </w:r>
      <w:r>
        <w:t xml:space="preserve">: Introduction to Money Laundering: </w:t>
      </w:r>
      <w:r w:rsidR="007F4889">
        <w:t>Client’s Name</w:t>
      </w:r>
      <w:r>
        <w:t>’s Anti-Money-Laundering Program</w:t>
      </w:r>
    </w:p>
    <w:p w14:paraId="04E55B53" w14:textId="77777777" w:rsidR="00916579" w:rsidRDefault="00A960E8">
      <w:r>
        <w:t>Word Count = 950. Duration = 6:30 mins. approx.</w:t>
      </w:r>
    </w:p>
    <w:p w14:paraId="6DED315A" w14:textId="1332C647" w:rsidR="00916579" w:rsidRDefault="00A960E8">
      <w:proofErr w:type="gramStart"/>
      <w:r>
        <w:rPr>
          <w:b/>
        </w:rPr>
        <w:t>[ Opening</w:t>
      </w:r>
      <w:proofErr w:type="gramEnd"/>
      <w:r>
        <w:rPr>
          <w:b/>
        </w:rPr>
        <w:t xml:space="preserve"> screen 1-1: ]</w:t>
      </w:r>
      <w:r>
        <w:t xml:space="preserve"> </w:t>
      </w:r>
      <w:r>
        <w:rPr>
          <w:color w:val="984806"/>
        </w:rPr>
        <w:t>[</w:t>
      </w:r>
      <w:r w:rsidR="00233A17">
        <w:rPr>
          <w:color w:val="984806"/>
        </w:rPr>
        <w:t xml:space="preserve">Screen </w:t>
      </w:r>
      <w:proofErr w:type="gramStart"/>
      <w:r>
        <w:rPr>
          <w:color w:val="984806"/>
        </w:rPr>
        <w:t>Title ]</w:t>
      </w:r>
      <w:proofErr w:type="gramEnd"/>
      <w:r>
        <w:t xml:space="preserve"> Introduction to Money-Laundering: </w:t>
      </w:r>
      <w:r w:rsidR="007F4889">
        <w:t>Client’s Name</w:t>
      </w:r>
      <w:r>
        <w:t xml:space="preserve">’s Anti-Money-Laundering Program </w:t>
      </w:r>
      <w:proofErr w:type="gramStart"/>
      <w:r>
        <w:rPr>
          <w:color w:val="984806"/>
        </w:rPr>
        <w:t xml:space="preserve">[ </w:t>
      </w:r>
      <w:r w:rsidR="00233A17">
        <w:rPr>
          <w:color w:val="984806"/>
        </w:rPr>
        <w:t>Screen</w:t>
      </w:r>
      <w:proofErr w:type="gramEnd"/>
      <w:r w:rsidR="00233A17">
        <w:rPr>
          <w:color w:val="984806"/>
        </w:rPr>
        <w:t xml:space="preserve"> </w:t>
      </w:r>
      <w:r>
        <w:rPr>
          <w:color w:val="984806"/>
        </w:rPr>
        <w:t>Subtitle ]</w:t>
      </w:r>
      <w:r>
        <w:t xml:space="preserve"> </w:t>
      </w:r>
      <w:r w:rsidR="007F4889">
        <w:t>Client’s Name</w:t>
      </w:r>
      <w:r>
        <w:t xml:space="preserve">’s Payment Compliance Program </w:t>
      </w:r>
      <w:r>
        <w:rPr>
          <w:color w:val="984806"/>
        </w:rPr>
        <w:t xml:space="preserve">[Audio: Intro music 3-5 seconds. </w:t>
      </w:r>
      <w:r w:rsidR="00233A17">
        <w:rPr>
          <w:color w:val="984806"/>
        </w:rPr>
        <w:t xml:space="preserve">Bg </w:t>
      </w:r>
      <w:r>
        <w:rPr>
          <w:color w:val="984806"/>
        </w:rPr>
        <w:t xml:space="preserve">Image: Full screen of </w:t>
      </w:r>
      <w:r w:rsidR="007F4889">
        <w:rPr>
          <w:color w:val="984806"/>
        </w:rPr>
        <w:t>Client’s Name</w:t>
      </w:r>
      <w:r>
        <w:rPr>
          <w:color w:val="984806"/>
        </w:rPr>
        <w:t xml:space="preserve"> exterior office building]</w:t>
      </w:r>
    </w:p>
    <w:p w14:paraId="3F8B3E5C" w14:textId="7959D30D" w:rsidR="00916579" w:rsidRDefault="00A960E8">
      <w:proofErr w:type="gramStart"/>
      <w:r>
        <w:rPr>
          <w:b/>
        </w:rPr>
        <w:t>[ Screen</w:t>
      </w:r>
      <w:proofErr w:type="gramEnd"/>
      <w:r>
        <w:rPr>
          <w:b/>
        </w:rPr>
        <w:t xml:space="preserve"> 1-2 ]</w:t>
      </w:r>
      <w:r>
        <w:t xml:space="preserve"> </w:t>
      </w:r>
      <w:proofErr w:type="gramStart"/>
      <w:r w:rsidR="00DE615E">
        <w:rPr>
          <w:color w:val="984806" w:themeColor="accent6" w:themeShade="80"/>
        </w:rPr>
        <w:t>[ VO</w:t>
      </w:r>
      <w:proofErr w:type="gramEnd"/>
      <w:r w:rsidR="00DE615E">
        <w:rPr>
          <w:color w:val="984806" w:themeColor="accent6" w:themeShade="80"/>
        </w:rPr>
        <w:t xml:space="preserve"> script: ] </w:t>
      </w:r>
      <w:r>
        <w:t xml:space="preserve">Hello! Welcome to </w:t>
      </w:r>
      <w:r w:rsidR="007F4889">
        <w:t>Client’s Name</w:t>
      </w:r>
      <w:r>
        <w:t xml:space="preserve">’s Anti-Money-Laundering introductory training. My name is </w:t>
      </w:r>
      <w:proofErr w:type="spellStart"/>
      <w:r>
        <w:rPr>
          <w:highlight w:val="yellow"/>
        </w:rPr>
        <w:t>Nxxxx</w:t>
      </w:r>
      <w:proofErr w:type="spellEnd"/>
      <w:r>
        <w:t xml:space="preserve">, and I’m a Customer Success supervisor. I’m also your guide through this training to help you answer a question you might be asking yourself. </w:t>
      </w:r>
      <w:r w:rsidR="007F4889">
        <w:t>Client’s Name</w:t>
      </w:r>
      <w:r>
        <w:t xml:space="preserve"> is a technology company. Why do I need to learn about money laundering? </w:t>
      </w:r>
      <w:proofErr w:type="gramStart"/>
      <w:r>
        <w:rPr>
          <w:color w:val="984806"/>
        </w:rPr>
        <w:t>[ Images</w:t>
      </w:r>
      <w:proofErr w:type="gramEnd"/>
      <w:r>
        <w:rPr>
          <w:color w:val="984806"/>
        </w:rPr>
        <w:t xml:space="preserve">: </w:t>
      </w:r>
      <w:r w:rsidR="007F4889">
        <w:rPr>
          <w:color w:val="984806"/>
        </w:rPr>
        <w:t>Client’s Name</w:t>
      </w:r>
      <w:r>
        <w:rPr>
          <w:color w:val="984806"/>
        </w:rPr>
        <w:t xml:space="preserve"> office interior/full screen; </w:t>
      </w:r>
      <w:proofErr w:type="spellStart"/>
      <w:r>
        <w:rPr>
          <w:color w:val="984806"/>
        </w:rPr>
        <w:t>img</w:t>
      </w:r>
      <w:proofErr w:type="spellEnd"/>
      <w:r>
        <w:rPr>
          <w:color w:val="984806"/>
        </w:rPr>
        <w:t xml:space="preserve"> of supervisor in foreground.. M or F based on avail images. ]</w:t>
      </w:r>
    </w:p>
    <w:p w14:paraId="5BE42237" w14:textId="3B0897C7" w:rsidR="00916579" w:rsidRDefault="00A960E8">
      <w:proofErr w:type="gramStart"/>
      <w:r>
        <w:rPr>
          <w:b/>
        </w:rPr>
        <w:t>[ Screen</w:t>
      </w:r>
      <w:proofErr w:type="gramEnd"/>
      <w:r>
        <w:rPr>
          <w:b/>
        </w:rPr>
        <w:t xml:space="preserve"> 1-3 ]</w:t>
      </w:r>
      <w:r>
        <w:t xml:space="preserve"> </w:t>
      </w:r>
      <w:proofErr w:type="gramStart"/>
      <w:r w:rsidR="006F54C5">
        <w:rPr>
          <w:color w:val="984806" w:themeColor="accent6" w:themeShade="80"/>
        </w:rPr>
        <w:t>[ VO</w:t>
      </w:r>
      <w:proofErr w:type="gramEnd"/>
      <w:r w:rsidR="006F54C5">
        <w:rPr>
          <w:color w:val="984806" w:themeColor="accent6" w:themeShade="80"/>
        </w:rPr>
        <w:t xml:space="preserve"> script: ]</w:t>
      </w:r>
      <w:r w:rsidR="006F54C5">
        <w:t xml:space="preserve"> </w:t>
      </w:r>
      <w:r>
        <w:t xml:space="preserve">Good question and here’s the answer. In this training, you will learn about the dangers of money laundering and how you can help protect </w:t>
      </w:r>
      <w:r w:rsidR="007F4889">
        <w:t>Client’s Name</w:t>
      </w:r>
      <w:r>
        <w:t xml:space="preserve"> from people who might put our company at great risk through criminal or terrorist activities. Let’s get started on the topic by following </w:t>
      </w:r>
      <w:r>
        <w:rPr>
          <w:highlight w:val="yellow"/>
        </w:rPr>
        <w:t>Annie/Andrew</w:t>
      </w:r>
      <w:r>
        <w:t xml:space="preserve">, a new employee on </w:t>
      </w:r>
      <w:r w:rsidR="007F4889">
        <w:t>Client’s Name</w:t>
      </w:r>
      <w:r>
        <w:t xml:space="preserve">’s Customer Success team and </w:t>
      </w:r>
      <w:proofErr w:type="gramStart"/>
      <w:r>
        <w:t xml:space="preserve">a </w:t>
      </w:r>
      <w:r>
        <w:rPr>
          <w:highlight w:val="yellow"/>
        </w:rPr>
        <w:t>her/</w:t>
      </w:r>
      <w:proofErr w:type="gramEnd"/>
      <w:r>
        <w:rPr>
          <w:highlight w:val="yellow"/>
        </w:rPr>
        <w:t>his</w:t>
      </w:r>
      <w:r>
        <w:t xml:space="preserve"> very scary day.  </w:t>
      </w:r>
      <w:proofErr w:type="gramStart"/>
      <w:r>
        <w:rPr>
          <w:color w:val="984806"/>
        </w:rPr>
        <w:t>[ Images</w:t>
      </w:r>
      <w:proofErr w:type="gramEnd"/>
      <w:r>
        <w:rPr>
          <w:color w:val="984806"/>
        </w:rPr>
        <w:t xml:space="preserve">: </w:t>
      </w:r>
      <w:proofErr w:type="spellStart"/>
      <w:r>
        <w:rPr>
          <w:color w:val="984806"/>
        </w:rPr>
        <w:t>Supv</w:t>
      </w:r>
      <w:proofErr w:type="spellEnd"/>
      <w:r>
        <w:rPr>
          <w:color w:val="984806"/>
        </w:rPr>
        <w:t xml:space="preserve"> in </w:t>
      </w:r>
      <w:proofErr w:type="spellStart"/>
      <w:r>
        <w:rPr>
          <w:color w:val="984806"/>
        </w:rPr>
        <w:t>Fg</w:t>
      </w:r>
      <w:proofErr w:type="spellEnd"/>
      <w:r>
        <w:rPr>
          <w:color w:val="984806"/>
        </w:rPr>
        <w:t xml:space="preserve">; </w:t>
      </w:r>
      <w:proofErr w:type="spellStart"/>
      <w:r>
        <w:rPr>
          <w:color w:val="984806"/>
        </w:rPr>
        <w:t>Bg</w:t>
      </w:r>
      <w:proofErr w:type="spellEnd"/>
      <w:r>
        <w:rPr>
          <w:color w:val="984806"/>
        </w:rPr>
        <w:t xml:space="preserve"> full screen image of Customer Success area/team working. ]</w:t>
      </w:r>
      <w:r>
        <w:t xml:space="preserve"> </w:t>
      </w:r>
    </w:p>
    <w:p w14:paraId="5A018D2B" w14:textId="77777777" w:rsidR="00916579" w:rsidRDefault="00A960E8">
      <w:r>
        <w:br w:type="page"/>
      </w:r>
    </w:p>
    <w:p w14:paraId="089187C3" w14:textId="59AC3364" w:rsidR="00916579" w:rsidRDefault="00A960E8">
      <w:proofErr w:type="gramStart"/>
      <w:r>
        <w:rPr>
          <w:b/>
        </w:rPr>
        <w:lastRenderedPageBreak/>
        <w:t>[ Screen</w:t>
      </w:r>
      <w:proofErr w:type="gramEnd"/>
      <w:r>
        <w:rPr>
          <w:b/>
        </w:rPr>
        <w:t xml:space="preserve"> 1-4 ]</w:t>
      </w:r>
      <w:r>
        <w:t xml:space="preserve"> </w:t>
      </w:r>
      <w:proofErr w:type="gramStart"/>
      <w:r>
        <w:rPr>
          <w:color w:val="984806"/>
        </w:rPr>
        <w:t>[ Employee</w:t>
      </w:r>
      <w:proofErr w:type="gramEnd"/>
      <w:r>
        <w:rPr>
          <w:color w:val="984806"/>
        </w:rPr>
        <w:t xml:space="preserve"> at break with coworker. A/A = Annie/Andrew. CW = </w:t>
      </w:r>
      <w:proofErr w:type="gramStart"/>
      <w:r>
        <w:rPr>
          <w:color w:val="984806"/>
        </w:rPr>
        <w:t>coworker ]</w:t>
      </w:r>
      <w:proofErr w:type="gramEnd"/>
      <w:r>
        <w:t xml:space="preserve"> </w:t>
      </w:r>
      <w:r>
        <w:rPr>
          <w:color w:val="984806"/>
        </w:rPr>
        <w:t xml:space="preserve">[ Media/Images: </w:t>
      </w:r>
      <w:proofErr w:type="spellStart"/>
      <w:r>
        <w:rPr>
          <w:color w:val="984806"/>
        </w:rPr>
        <w:t>Imgs</w:t>
      </w:r>
      <w:proofErr w:type="spellEnd"/>
      <w:r>
        <w:rPr>
          <w:color w:val="984806"/>
        </w:rPr>
        <w:t xml:space="preserve">: Two </w:t>
      </w:r>
      <w:proofErr w:type="spellStart"/>
      <w:r>
        <w:rPr>
          <w:color w:val="984806"/>
        </w:rPr>
        <w:t>Ees</w:t>
      </w:r>
      <w:proofErr w:type="spellEnd"/>
      <w:r>
        <w:rPr>
          <w:color w:val="984806"/>
        </w:rPr>
        <w:t xml:space="preserve"> sitting at a table talking, (M/M or M/F or F/F). w/ </w:t>
      </w:r>
      <w:proofErr w:type="spellStart"/>
      <w:r>
        <w:rPr>
          <w:color w:val="984806"/>
        </w:rPr>
        <w:t>transp</w:t>
      </w:r>
      <w:proofErr w:type="spellEnd"/>
      <w:r>
        <w:rPr>
          <w:color w:val="984806"/>
        </w:rPr>
        <w:t xml:space="preserve"> Bg. </w:t>
      </w:r>
      <w:proofErr w:type="spellStart"/>
      <w:r>
        <w:rPr>
          <w:color w:val="984806"/>
        </w:rPr>
        <w:t>Img</w:t>
      </w:r>
      <w:proofErr w:type="spellEnd"/>
      <w:r>
        <w:rPr>
          <w:color w:val="984806"/>
        </w:rPr>
        <w:t xml:space="preserve">: of </w:t>
      </w:r>
      <w:r w:rsidR="007F4889">
        <w:rPr>
          <w:color w:val="984806"/>
        </w:rPr>
        <w:t>Client’s Name</w:t>
      </w:r>
      <w:r>
        <w:rPr>
          <w:color w:val="984806"/>
        </w:rPr>
        <w:t xml:space="preserve"> break/lunch room for full s</w:t>
      </w:r>
      <w:r w:rsidR="00787EBC">
        <w:rPr>
          <w:color w:val="984806"/>
        </w:rPr>
        <w:t xml:space="preserve">creen Bg. </w:t>
      </w:r>
      <w:r w:rsidR="002A49BE">
        <w:rPr>
          <w:color w:val="984806"/>
        </w:rPr>
        <w:t>CW = coworker; never named. A/A = Annie or Andrew for CSR.</w:t>
      </w:r>
      <w:r w:rsidR="00787EBC">
        <w:rPr>
          <w:color w:val="984806"/>
        </w:rPr>
        <w:t xml:space="preserve"> Below, CW and A/A VO script. </w:t>
      </w:r>
      <w:r>
        <w:rPr>
          <w:color w:val="984806"/>
        </w:rPr>
        <w:t>]</w:t>
      </w:r>
    </w:p>
    <w:p w14:paraId="5211EED9" w14:textId="77777777" w:rsidR="00916579" w:rsidRDefault="00A960E8">
      <w:pPr>
        <w:ind w:left="720"/>
      </w:pPr>
      <w:r>
        <w:t>CW: Annie/Andrew, what’s wrong? You look worried.</w:t>
      </w:r>
    </w:p>
    <w:p w14:paraId="1504DEB7" w14:textId="77777777" w:rsidR="00916579" w:rsidRDefault="00A960E8">
      <w:pPr>
        <w:ind w:left="720"/>
      </w:pPr>
      <w:r>
        <w:t>A/A: I haven’t even been here for 30 days, and I’m worried I might lose my job.</w:t>
      </w:r>
    </w:p>
    <w:p w14:paraId="76E0CAD3" w14:textId="77777777" w:rsidR="00916579" w:rsidRDefault="00A960E8">
      <w:pPr>
        <w:ind w:left="720"/>
      </w:pPr>
      <w:r>
        <w:t>CW: What? How?</w:t>
      </w:r>
    </w:p>
    <w:p w14:paraId="28D1F145" w14:textId="77777777" w:rsidR="00916579" w:rsidRDefault="00A960E8">
      <w:pPr>
        <w:ind w:left="720"/>
      </w:pPr>
      <w:r>
        <w:t>A/A: I had a meeting with my boss early this morning. I almost did something wrong on the first call I took, and she scheduled a meeting with me in about an hour.</w:t>
      </w:r>
    </w:p>
    <w:p w14:paraId="1921BE35" w14:textId="77777777" w:rsidR="00916579" w:rsidRDefault="00A960E8">
      <w:pPr>
        <w:ind w:left="720"/>
      </w:pPr>
      <w:r>
        <w:t>CW: What did you do?</w:t>
      </w:r>
    </w:p>
    <w:p w14:paraId="3E8ABE70" w14:textId="77777777" w:rsidR="00916579" w:rsidRDefault="00A960E8">
      <w:pPr>
        <w:ind w:left="720"/>
      </w:pPr>
      <w:r>
        <w:t>A/A: I’m not sure. We have a meeting this afternoon with some group in the company. Something about money laundering and the company facing huge fines.</w:t>
      </w:r>
    </w:p>
    <w:p w14:paraId="6BB89797" w14:textId="77777777" w:rsidR="00916579" w:rsidRDefault="00A960E8">
      <w:pPr>
        <w:ind w:left="720"/>
      </w:pPr>
      <w:r>
        <w:t>CW: Oh, that doesn’t sound good.</w:t>
      </w:r>
    </w:p>
    <w:p w14:paraId="239C71F2" w14:textId="77777777" w:rsidR="00916579" w:rsidRDefault="00A960E8">
      <w:pPr>
        <w:ind w:left="720"/>
      </w:pPr>
      <w:r>
        <w:t xml:space="preserve">A/A: I know. </w:t>
      </w:r>
      <w:proofErr w:type="spellStart"/>
      <w:r>
        <w:t>She/He</w:t>
      </w:r>
      <w:proofErr w:type="spellEnd"/>
      <w:r>
        <w:t xml:space="preserve"> said it’s OK, but I feel sick to my stomach. Please pray for me.</w:t>
      </w:r>
    </w:p>
    <w:p w14:paraId="43CC0E95" w14:textId="2631F91B" w:rsidR="00916579" w:rsidRDefault="00A960E8">
      <w:proofErr w:type="gramStart"/>
      <w:r>
        <w:rPr>
          <w:b/>
        </w:rPr>
        <w:t>[ Screen</w:t>
      </w:r>
      <w:proofErr w:type="gramEnd"/>
      <w:r>
        <w:rPr>
          <w:b/>
        </w:rPr>
        <w:t xml:space="preserve"> 1-5 ]</w:t>
      </w:r>
      <w:r>
        <w:t xml:space="preserve"> </w:t>
      </w:r>
      <w:proofErr w:type="gramStart"/>
      <w:r w:rsidR="00670C73">
        <w:rPr>
          <w:color w:val="984806" w:themeColor="accent6" w:themeShade="80"/>
        </w:rPr>
        <w:t>[ VO</w:t>
      </w:r>
      <w:proofErr w:type="gramEnd"/>
      <w:r w:rsidR="00670C73">
        <w:rPr>
          <w:color w:val="984806" w:themeColor="accent6" w:themeShade="80"/>
        </w:rPr>
        <w:t xml:space="preserve"> Script ] </w:t>
      </w:r>
      <w:r>
        <w:t xml:space="preserve">I forgot to introduce myself. I’m </w:t>
      </w:r>
      <w:r>
        <w:rPr>
          <w:highlight w:val="yellow"/>
        </w:rPr>
        <w:t>Annie’s/Andrew’</w:t>
      </w:r>
      <w:r>
        <w:t xml:space="preserve">s supervisor, and she’s/he’s not going to lose her/his job. Annie’s/Andrew’s customer was a </w:t>
      </w:r>
      <w:r>
        <w:rPr>
          <w:b/>
          <w:color w:val="FF0000"/>
        </w:rPr>
        <w:t>potential</w:t>
      </w:r>
      <w:r>
        <w:rPr>
          <w:b/>
        </w:rPr>
        <w:t xml:space="preserve"> </w:t>
      </w:r>
      <w:r>
        <w:t xml:space="preserve">money launderer, pretending to be a church. Good thing I was listening in on the call and examined the account. I made notes and scheduled a meeting with Annie/Andrew in an hour because the caller may have been trying to use </w:t>
      </w:r>
      <w:r w:rsidR="007F4889">
        <w:t>Client’s Name</w:t>
      </w:r>
      <w:r>
        <w:t xml:space="preserve"> to launder money gained from illegal means.</w:t>
      </w:r>
      <w:r w:rsidR="007B6C8C">
        <w:t xml:space="preserve"> </w:t>
      </w:r>
      <w:proofErr w:type="gramStart"/>
      <w:r w:rsidR="007B6C8C">
        <w:rPr>
          <w:color w:val="984806"/>
        </w:rPr>
        <w:t xml:space="preserve">[ </w:t>
      </w:r>
      <w:r w:rsidR="00364231">
        <w:rPr>
          <w:color w:val="984806"/>
        </w:rPr>
        <w:t>same</w:t>
      </w:r>
      <w:proofErr w:type="gramEnd"/>
      <w:r w:rsidR="00364231">
        <w:rPr>
          <w:color w:val="984806"/>
        </w:rPr>
        <w:t xml:space="preserve"> as </w:t>
      </w:r>
      <w:proofErr w:type="spellStart"/>
      <w:r w:rsidR="00364231">
        <w:rPr>
          <w:color w:val="984806"/>
        </w:rPr>
        <w:t>Scrn</w:t>
      </w:r>
      <w:proofErr w:type="spellEnd"/>
      <w:r w:rsidR="00364231">
        <w:rPr>
          <w:color w:val="984806"/>
        </w:rPr>
        <w:t xml:space="preserve"> 1-2</w:t>
      </w:r>
      <w:r w:rsidR="007B6C8C">
        <w:rPr>
          <w:color w:val="984806"/>
        </w:rPr>
        <w:t xml:space="preserve"> Images: </w:t>
      </w:r>
      <w:proofErr w:type="spellStart"/>
      <w:r w:rsidR="007B6C8C">
        <w:rPr>
          <w:color w:val="984806"/>
        </w:rPr>
        <w:t>Supv</w:t>
      </w:r>
      <w:proofErr w:type="spellEnd"/>
      <w:r w:rsidR="007B6C8C">
        <w:rPr>
          <w:color w:val="984806"/>
        </w:rPr>
        <w:t xml:space="preserve"> in </w:t>
      </w:r>
      <w:proofErr w:type="spellStart"/>
      <w:r w:rsidR="007B6C8C">
        <w:rPr>
          <w:color w:val="984806"/>
        </w:rPr>
        <w:t>Fg</w:t>
      </w:r>
      <w:proofErr w:type="spellEnd"/>
      <w:r w:rsidR="007B6C8C">
        <w:rPr>
          <w:color w:val="984806"/>
        </w:rPr>
        <w:t xml:space="preserve">; </w:t>
      </w:r>
      <w:proofErr w:type="spellStart"/>
      <w:r w:rsidR="007B6C8C">
        <w:rPr>
          <w:color w:val="984806"/>
        </w:rPr>
        <w:t>Bg</w:t>
      </w:r>
      <w:proofErr w:type="spellEnd"/>
      <w:r w:rsidR="007B6C8C">
        <w:rPr>
          <w:color w:val="984806"/>
        </w:rPr>
        <w:t xml:space="preserve"> full screen image of Customer Success area/team working. ]</w:t>
      </w:r>
    </w:p>
    <w:p w14:paraId="0658306A" w14:textId="45761C96" w:rsidR="00916579" w:rsidRDefault="00A960E8">
      <w:proofErr w:type="gramStart"/>
      <w:r>
        <w:rPr>
          <w:b/>
        </w:rPr>
        <w:t>[ Screen</w:t>
      </w:r>
      <w:proofErr w:type="gramEnd"/>
      <w:r>
        <w:rPr>
          <w:b/>
        </w:rPr>
        <w:t xml:space="preserve"> 1-6 ]</w:t>
      </w:r>
      <w:r>
        <w:t xml:space="preserve"> </w:t>
      </w:r>
      <w:proofErr w:type="gramStart"/>
      <w:r w:rsidR="004F1947">
        <w:rPr>
          <w:color w:val="984806" w:themeColor="accent6" w:themeShade="80"/>
        </w:rPr>
        <w:t>[ VO</w:t>
      </w:r>
      <w:proofErr w:type="gramEnd"/>
      <w:r w:rsidR="004F1947">
        <w:rPr>
          <w:color w:val="984806" w:themeColor="accent6" w:themeShade="80"/>
        </w:rPr>
        <w:t xml:space="preserve"> Script ] </w:t>
      </w:r>
      <w:r w:rsidR="004F1947">
        <w:t xml:space="preserve"> </w:t>
      </w:r>
      <w:r>
        <w:t xml:space="preserve">What’s next is a wonderful training moment for Annie/Andrew and for you. We’re going to talk about what money laundering is, how it can put </w:t>
      </w:r>
      <w:r w:rsidR="007F4889">
        <w:t>Client’s Name</w:t>
      </w:r>
      <w:r>
        <w:t xml:space="preserve"> at great risk, causing the company to face stiff fines and penalties, and you, and Annie/Andrew, can prevent this from happening. </w:t>
      </w:r>
      <w:proofErr w:type="gramStart"/>
      <w:r>
        <w:rPr>
          <w:color w:val="984806"/>
        </w:rPr>
        <w:t xml:space="preserve">[ </w:t>
      </w:r>
      <w:r w:rsidR="002869A8">
        <w:rPr>
          <w:color w:val="984806"/>
        </w:rPr>
        <w:t>Similar</w:t>
      </w:r>
      <w:proofErr w:type="gramEnd"/>
      <w:r w:rsidR="002869A8">
        <w:rPr>
          <w:color w:val="984806"/>
        </w:rPr>
        <w:t xml:space="preserve"> to </w:t>
      </w:r>
      <w:proofErr w:type="spellStart"/>
      <w:r w:rsidR="002869A8">
        <w:rPr>
          <w:color w:val="984806"/>
        </w:rPr>
        <w:t>Scrn</w:t>
      </w:r>
      <w:proofErr w:type="spellEnd"/>
      <w:r w:rsidR="002869A8">
        <w:rPr>
          <w:color w:val="984806"/>
        </w:rPr>
        <w:t xml:space="preserve"> 1-5</w:t>
      </w:r>
      <w:r w:rsidR="00787EBC">
        <w:rPr>
          <w:color w:val="984806"/>
        </w:rPr>
        <w:t xml:space="preserve">. </w:t>
      </w:r>
      <w:proofErr w:type="spellStart"/>
      <w:r>
        <w:rPr>
          <w:color w:val="984806"/>
        </w:rPr>
        <w:t>Img</w:t>
      </w:r>
      <w:proofErr w:type="spellEnd"/>
      <w:r>
        <w:rPr>
          <w:color w:val="984806"/>
        </w:rPr>
        <w:t xml:space="preserve">: would like a different pose of the supervisor, for variety. </w:t>
      </w:r>
      <w:r>
        <w:rPr>
          <w:color w:val="984806"/>
        </w:rPr>
        <w:lastRenderedPageBreak/>
        <w:t xml:space="preserve">Media: VO audio file.  White box as </w:t>
      </w:r>
      <w:proofErr w:type="spellStart"/>
      <w:proofErr w:type="gramStart"/>
      <w:r>
        <w:rPr>
          <w:color w:val="984806"/>
        </w:rPr>
        <w:t>Bg</w:t>
      </w:r>
      <w:proofErr w:type="spellEnd"/>
      <w:proofErr w:type="gramEnd"/>
      <w:r>
        <w:rPr>
          <w:color w:val="984806"/>
        </w:rPr>
        <w:t xml:space="preserve"> for 3 bullets: “What Is Money Laundering?” “How Does It Put </w:t>
      </w:r>
      <w:r w:rsidR="007F4889">
        <w:rPr>
          <w:color w:val="984806"/>
        </w:rPr>
        <w:t>Client’s Name</w:t>
      </w:r>
      <w:r>
        <w:rPr>
          <w:color w:val="984806"/>
        </w:rPr>
        <w:t xml:space="preserve"> at Risk?” “How Can You Help Prevent Money Laundering?”]</w:t>
      </w:r>
    </w:p>
    <w:p w14:paraId="00461486" w14:textId="5C7FD3A0" w:rsidR="00916579" w:rsidRDefault="00A960E8">
      <w:proofErr w:type="gramStart"/>
      <w:r>
        <w:rPr>
          <w:b/>
        </w:rPr>
        <w:t>[ Screen</w:t>
      </w:r>
      <w:proofErr w:type="gramEnd"/>
      <w:r>
        <w:rPr>
          <w:b/>
        </w:rPr>
        <w:t xml:space="preserve"> 1-7 ]</w:t>
      </w:r>
      <w:r>
        <w:t xml:space="preserve"> </w:t>
      </w:r>
      <w:proofErr w:type="gramStart"/>
      <w:r w:rsidR="004F1947">
        <w:rPr>
          <w:color w:val="984806" w:themeColor="accent6" w:themeShade="80"/>
        </w:rPr>
        <w:t>[ VO</w:t>
      </w:r>
      <w:proofErr w:type="gramEnd"/>
      <w:r w:rsidR="004F1947">
        <w:rPr>
          <w:color w:val="984806" w:themeColor="accent6" w:themeShade="80"/>
        </w:rPr>
        <w:t xml:space="preserve"> Script ]</w:t>
      </w:r>
      <w:r w:rsidR="004F1947">
        <w:t xml:space="preserve">  </w:t>
      </w:r>
      <w:commentRangeStart w:id="4"/>
      <w:r>
        <w:t>Are</w:t>
      </w:r>
      <w:commentRangeEnd w:id="4"/>
      <w:r w:rsidR="00CE0CFD">
        <w:rPr>
          <w:rStyle w:val="CommentReference"/>
        </w:rPr>
        <w:commentReference w:id="4"/>
      </w:r>
      <w:r>
        <w:t xml:space="preserve"> you wondering why you’re required to participate in this training? Maybe you work in Marketing or in Software Development and not in Customer Success. Maybe you’re wondering why </w:t>
      </w:r>
      <w:r w:rsidR="007F4889">
        <w:t>Client’s Name</w:t>
      </w:r>
      <w:r>
        <w:t xml:space="preserve"> is concerned about money laundering. The bottom line is if we do not actively support an anti-money-laundering program, either a criminal element, or terrorist organization, could potentially use our company to “launder” ill-gotten funds. If </w:t>
      </w:r>
      <w:r w:rsidR="007F4889">
        <w:t>Client’s Name</w:t>
      </w:r>
      <w:r>
        <w:t xml:space="preserve"> was found to be complicit in assisting these efforts, </w:t>
      </w:r>
      <w:r w:rsidR="007F4889">
        <w:t>Client’s Name</w:t>
      </w:r>
      <w:r>
        <w:t xml:space="preserve"> staff could be imprisoned, and the company could suffer financially from paying millions of dollars in penalties. As a result, </w:t>
      </w:r>
      <w:r w:rsidR="007F4889">
        <w:t>Client’s Name</w:t>
      </w:r>
      <w:r>
        <w:t xml:space="preserve"> could go out of business, and that would negatively impact not only our employees but hundreds of thousands of believers worldwide who depend on us. </w:t>
      </w:r>
      <w:proofErr w:type="gramStart"/>
      <w:r>
        <w:rPr>
          <w:color w:val="984806"/>
        </w:rPr>
        <w:t>[ Media</w:t>
      </w:r>
      <w:proofErr w:type="gramEnd"/>
      <w:r>
        <w:rPr>
          <w:color w:val="984806"/>
        </w:rPr>
        <w:t xml:space="preserve">/Images: Screen </w:t>
      </w:r>
      <w:proofErr w:type="spellStart"/>
      <w:r>
        <w:rPr>
          <w:color w:val="984806"/>
        </w:rPr>
        <w:t>Bg</w:t>
      </w:r>
      <w:proofErr w:type="spellEnd"/>
      <w:r>
        <w:rPr>
          <w:color w:val="984806"/>
        </w:rPr>
        <w:t xml:space="preserve">: </w:t>
      </w:r>
      <w:r w:rsidR="007F4889">
        <w:rPr>
          <w:color w:val="984806"/>
        </w:rPr>
        <w:t>Client’s Name</w:t>
      </w:r>
      <w:r>
        <w:rPr>
          <w:color w:val="984806"/>
        </w:rPr>
        <w:t xml:space="preserve"> branded white, no full </w:t>
      </w:r>
      <w:proofErr w:type="spellStart"/>
      <w:r>
        <w:rPr>
          <w:color w:val="984806"/>
        </w:rPr>
        <w:t>scrn</w:t>
      </w:r>
      <w:proofErr w:type="spellEnd"/>
      <w:r>
        <w:rPr>
          <w:color w:val="984806"/>
        </w:rPr>
        <w:t xml:space="preserve"> photo. </w:t>
      </w:r>
      <w:proofErr w:type="spellStart"/>
      <w:r>
        <w:rPr>
          <w:color w:val="984806"/>
        </w:rPr>
        <w:t>Img</w:t>
      </w:r>
      <w:proofErr w:type="spellEnd"/>
      <w:r>
        <w:rPr>
          <w:color w:val="984806"/>
        </w:rPr>
        <w:t xml:space="preserve"> of criminals/drug dealer. </w:t>
      </w:r>
      <w:proofErr w:type="spellStart"/>
      <w:r>
        <w:rPr>
          <w:color w:val="984806"/>
        </w:rPr>
        <w:t>Img</w:t>
      </w:r>
      <w:proofErr w:type="spellEnd"/>
      <w:r>
        <w:rPr>
          <w:color w:val="984806"/>
        </w:rPr>
        <w:t xml:space="preserve"> of s/o behind prison bars. </w:t>
      </w:r>
      <w:proofErr w:type="spellStart"/>
      <w:r>
        <w:rPr>
          <w:color w:val="984806"/>
        </w:rPr>
        <w:t>Img</w:t>
      </w:r>
      <w:proofErr w:type="spellEnd"/>
      <w:r>
        <w:rPr>
          <w:color w:val="984806"/>
        </w:rPr>
        <w:t xml:space="preserve"> of churches, a seminary, </w:t>
      </w:r>
      <w:r w:rsidR="007F4889">
        <w:rPr>
          <w:color w:val="984806"/>
        </w:rPr>
        <w:t>Client’s Name</w:t>
      </w:r>
      <w:r>
        <w:rPr>
          <w:color w:val="984806"/>
        </w:rPr>
        <w:t xml:space="preserve"> images of </w:t>
      </w:r>
      <w:proofErr w:type="spellStart"/>
      <w:r>
        <w:rPr>
          <w:color w:val="984806"/>
        </w:rPr>
        <w:t>ppl</w:t>
      </w:r>
      <w:proofErr w:type="spellEnd"/>
      <w:r>
        <w:rPr>
          <w:color w:val="984806"/>
        </w:rPr>
        <w:t xml:space="preserve"> using digital media, </w:t>
      </w:r>
      <w:proofErr w:type="spellStart"/>
      <w:r>
        <w:rPr>
          <w:color w:val="984806"/>
        </w:rPr>
        <w:t>Img</w:t>
      </w:r>
      <w:proofErr w:type="spellEnd"/>
      <w:r>
        <w:rPr>
          <w:color w:val="984806"/>
        </w:rPr>
        <w:t xml:space="preserve"> of a church service and/or Bible study group. </w:t>
      </w:r>
      <w:proofErr w:type="spellStart"/>
      <w:r>
        <w:rPr>
          <w:color w:val="984806"/>
        </w:rPr>
        <w:t>Img</w:t>
      </w:r>
      <w:proofErr w:type="spellEnd"/>
      <w:r>
        <w:rPr>
          <w:color w:val="984806"/>
        </w:rPr>
        <w:t xml:space="preserve"> of iceberg + ship sinking. Have images fade In/Out as </w:t>
      </w:r>
      <w:proofErr w:type="spellStart"/>
      <w:r>
        <w:rPr>
          <w:color w:val="984806"/>
        </w:rPr>
        <w:t>Supv</w:t>
      </w:r>
      <w:proofErr w:type="spellEnd"/>
      <w:r>
        <w:rPr>
          <w:color w:val="984806"/>
        </w:rPr>
        <w:t xml:space="preserve"> talks. ]</w:t>
      </w:r>
      <w:r>
        <w:t xml:space="preserve"> </w:t>
      </w:r>
    </w:p>
    <w:p w14:paraId="1B8E0D22" w14:textId="77777777" w:rsidR="00916579" w:rsidRDefault="00A960E8">
      <w:proofErr w:type="gramStart"/>
      <w:r>
        <w:rPr>
          <w:b/>
        </w:rPr>
        <w:t>[ Screen</w:t>
      </w:r>
      <w:proofErr w:type="gramEnd"/>
      <w:r>
        <w:rPr>
          <w:b/>
        </w:rPr>
        <w:t xml:space="preserve"> 1-8 ]</w:t>
      </w:r>
      <w:r>
        <w:t xml:space="preserve"> </w:t>
      </w:r>
      <w:r>
        <w:rPr>
          <w:color w:val="984806"/>
        </w:rPr>
        <w:t xml:space="preserve">[Same </w:t>
      </w:r>
      <w:proofErr w:type="spellStart"/>
      <w:r>
        <w:rPr>
          <w:color w:val="984806"/>
        </w:rPr>
        <w:t>scrn</w:t>
      </w:r>
      <w:proofErr w:type="spellEnd"/>
      <w:r>
        <w:rPr>
          <w:color w:val="984806"/>
        </w:rPr>
        <w:t xml:space="preserve"> L&amp;F as 1-7. </w:t>
      </w:r>
      <w:proofErr w:type="spellStart"/>
      <w:r>
        <w:rPr>
          <w:color w:val="984806"/>
        </w:rPr>
        <w:t>Incl</w:t>
      </w:r>
      <w:proofErr w:type="spellEnd"/>
      <w:r>
        <w:rPr>
          <w:color w:val="984806"/>
        </w:rPr>
        <w:t xml:space="preserve"> branded white box for bulleted list]</w:t>
      </w:r>
      <w:r>
        <w:t xml:space="preserve"> </w:t>
      </w:r>
      <w:proofErr w:type="gramStart"/>
      <w:r w:rsidR="004F1947">
        <w:rPr>
          <w:color w:val="984806" w:themeColor="accent6" w:themeShade="80"/>
        </w:rPr>
        <w:t>[ VO</w:t>
      </w:r>
      <w:proofErr w:type="gramEnd"/>
      <w:r w:rsidR="004F1947">
        <w:rPr>
          <w:color w:val="984806" w:themeColor="accent6" w:themeShade="80"/>
        </w:rPr>
        <w:t xml:space="preserve"> Script ]</w:t>
      </w:r>
      <w:r w:rsidR="004F1947">
        <w:t xml:space="preserve">  </w:t>
      </w:r>
      <w:r>
        <w:t>We can prevent that from happening by working together to learn about money laundering and reporting it immediately. How? By participating in this required training program. Your new knowledge can help keep the risk of money laundering at bay. How? Well, after you complete this training program, you will be able to:</w:t>
      </w:r>
    </w:p>
    <w:p w14:paraId="339A8A86" w14:textId="77777777" w:rsidR="00916579" w:rsidRDefault="00A960E8">
      <w:pPr>
        <w:numPr>
          <w:ilvl w:val="0"/>
          <w:numId w:val="2"/>
        </w:numPr>
        <w:pBdr>
          <w:top w:val="nil"/>
          <w:left w:val="nil"/>
          <w:bottom w:val="nil"/>
          <w:right w:val="nil"/>
          <w:between w:val="nil"/>
        </w:pBdr>
        <w:spacing w:after="0"/>
        <w:contextualSpacing/>
      </w:pPr>
      <w:r>
        <w:rPr>
          <w:color w:val="000000"/>
        </w:rPr>
        <w:t>Define money laundering</w:t>
      </w:r>
    </w:p>
    <w:p w14:paraId="4AC10F3F" w14:textId="5C41794E" w:rsidR="00916579" w:rsidRDefault="00A960E8">
      <w:pPr>
        <w:numPr>
          <w:ilvl w:val="0"/>
          <w:numId w:val="2"/>
        </w:numPr>
        <w:pBdr>
          <w:top w:val="nil"/>
          <w:left w:val="nil"/>
          <w:bottom w:val="nil"/>
          <w:right w:val="nil"/>
          <w:between w:val="nil"/>
        </w:pBdr>
        <w:spacing w:after="0"/>
        <w:contextualSpacing/>
      </w:pPr>
      <w:r>
        <w:rPr>
          <w:color w:val="000000"/>
        </w:rPr>
        <w:t xml:space="preserve">Describe </w:t>
      </w:r>
      <w:r w:rsidR="007F4889">
        <w:rPr>
          <w:color w:val="000000"/>
        </w:rPr>
        <w:t>Client’s Name</w:t>
      </w:r>
      <w:r>
        <w:rPr>
          <w:color w:val="000000"/>
        </w:rPr>
        <w:t>’s role as a Payment Facilitator</w:t>
      </w:r>
    </w:p>
    <w:p w14:paraId="6B72B22F" w14:textId="77777777" w:rsidR="00916579" w:rsidRDefault="00A960E8">
      <w:pPr>
        <w:numPr>
          <w:ilvl w:val="0"/>
          <w:numId w:val="2"/>
        </w:numPr>
        <w:pBdr>
          <w:top w:val="nil"/>
          <w:left w:val="nil"/>
          <w:bottom w:val="nil"/>
          <w:right w:val="nil"/>
          <w:between w:val="nil"/>
        </w:pBdr>
        <w:spacing w:after="0"/>
        <w:contextualSpacing/>
      </w:pPr>
      <w:r>
        <w:rPr>
          <w:color w:val="000000"/>
        </w:rPr>
        <w:t>Identify regulations that govern anti-money-laundering programs</w:t>
      </w:r>
    </w:p>
    <w:p w14:paraId="2A2AAE29" w14:textId="77777777" w:rsidR="00916579" w:rsidRDefault="00A960E8">
      <w:pPr>
        <w:numPr>
          <w:ilvl w:val="0"/>
          <w:numId w:val="2"/>
        </w:numPr>
        <w:pBdr>
          <w:top w:val="nil"/>
          <w:left w:val="nil"/>
          <w:bottom w:val="nil"/>
          <w:right w:val="nil"/>
          <w:between w:val="nil"/>
        </w:pBdr>
        <w:spacing w:after="0"/>
        <w:contextualSpacing/>
      </w:pPr>
      <w:r>
        <w:rPr>
          <w:color w:val="000000"/>
        </w:rPr>
        <w:t>Explain why it’s important to “Know Your Customer”</w:t>
      </w:r>
    </w:p>
    <w:p w14:paraId="426822C0" w14:textId="77777777" w:rsidR="00916579" w:rsidRDefault="00A960E8">
      <w:pPr>
        <w:numPr>
          <w:ilvl w:val="0"/>
          <w:numId w:val="2"/>
        </w:numPr>
        <w:pBdr>
          <w:top w:val="nil"/>
          <w:left w:val="nil"/>
          <w:bottom w:val="nil"/>
          <w:right w:val="nil"/>
          <w:between w:val="nil"/>
        </w:pBdr>
        <w:spacing w:after="0"/>
        <w:contextualSpacing/>
      </w:pPr>
      <w:r>
        <w:rPr>
          <w:color w:val="000000"/>
        </w:rPr>
        <w:t>Report unusual activity</w:t>
      </w:r>
    </w:p>
    <w:p w14:paraId="300A0102" w14:textId="77777777" w:rsidR="004F1947" w:rsidRDefault="004F1947">
      <w:pPr>
        <w:rPr>
          <w:b/>
        </w:rPr>
      </w:pPr>
    </w:p>
    <w:p w14:paraId="0AD57ABA" w14:textId="77777777" w:rsidR="00916579" w:rsidRDefault="00A960E8">
      <w:proofErr w:type="gramStart"/>
      <w:r>
        <w:rPr>
          <w:b/>
        </w:rPr>
        <w:t>[ Screen</w:t>
      </w:r>
      <w:proofErr w:type="gramEnd"/>
      <w:r>
        <w:rPr>
          <w:b/>
        </w:rPr>
        <w:t xml:space="preserve"> 1-9 ]</w:t>
      </w:r>
      <w:r>
        <w:t xml:space="preserve"> </w:t>
      </w:r>
      <w:proofErr w:type="gramStart"/>
      <w:r w:rsidR="004F1947">
        <w:rPr>
          <w:color w:val="984806" w:themeColor="accent6" w:themeShade="80"/>
        </w:rPr>
        <w:t>[ VO</w:t>
      </w:r>
      <w:proofErr w:type="gramEnd"/>
      <w:r w:rsidR="004F1947">
        <w:rPr>
          <w:color w:val="984806" w:themeColor="accent6" w:themeShade="80"/>
        </w:rPr>
        <w:t xml:space="preserve"> Script ]</w:t>
      </w:r>
      <w:r w:rsidR="004F1947">
        <w:t xml:space="preserve">  </w:t>
      </w:r>
      <w:r w:rsidR="00A356CE">
        <w:t xml:space="preserve">To understand, </w:t>
      </w:r>
      <w:r w:rsidR="00A356CE" w:rsidRPr="00A356CE">
        <w:rPr>
          <w:highlight w:val="magenta"/>
        </w:rPr>
        <w:t>you will</w:t>
      </w:r>
      <w:r w:rsidR="00A356CE">
        <w:t xml:space="preserve"> </w:t>
      </w:r>
      <w:r>
        <w:t>watch a TED-Ed video on the basics of money laundering.</w:t>
      </w:r>
      <w:r w:rsidR="00FF2D59">
        <w:t xml:space="preserve"> </w:t>
      </w:r>
      <w:r w:rsidR="00FF2D59" w:rsidRPr="00FF2D59">
        <w:rPr>
          <w:highlight w:val="magenta"/>
        </w:rPr>
        <w:t>You’ll find the link to the video on the wiki page for the Anti-Money Laundering Program videos.</w:t>
      </w:r>
      <w:r w:rsidRPr="00FF2D59">
        <w:t xml:space="preserve"> </w:t>
      </w:r>
      <w:proofErr w:type="gramStart"/>
      <w:r>
        <w:rPr>
          <w:color w:val="984806"/>
        </w:rPr>
        <w:t>[ Segue</w:t>
      </w:r>
      <w:proofErr w:type="gramEnd"/>
      <w:r>
        <w:rPr>
          <w:color w:val="984806"/>
        </w:rPr>
        <w:t xml:space="preserve"> to the external link to the TED-Ed YouTube video. If a separate, stand-alone video, then we’ll need a </w:t>
      </w:r>
      <w:r w:rsidR="00FE6CB1" w:rsidRPr="00FE6CB1">
        <w:rPr>
          <w:highlight w:val="magenta"/>
        </w:rPr>
        <w:t>screen shot of the wiki page</w:t>
      </w:r>
      <w:r>
        <w:rPr>
          <w:color w:val="984806"/>
        </w:rPr>
        <w:t>. ]</w:t>
      </w:r>
    </w:p>
    <w:p w14:paraId="3AD1F29C" w14:textId="588F381F" w:rsidR="00916579" w:rsidRDefault="001A3F5B">
      <w:proofErr w:type="gramStart"/>
      <w:r>
        <w:rPr>
          <w:color w:val="984806" w:themeColor="accent6" w:themeShade="80"/>
        </w:rPr>
        <w:lastRenderedPageBreak/>
        <w:t>[ VO</w:t>
      </w:r>
      <w:proofErr w:type="gramEnd"/>
      <w:r>
        <w:rPr>
          <w:color w:val="984806" w:themeColor="accent6" w:themeShade="80"/>
        </w:rPr>
        <w:t xml:space="preserve"> Script ]</w:t>
      </w:r>
      <w:r>
        <w:t xml:space="preserve">  </w:t>
      </w:r>
      <w:r w:rsidR="00A960E8">
        <w:t xml:space="preserve">The Compliance Team has “chunked” the training program into easily digestible video “bites”. You will watch a series of videos: </w:t>
      </w:r>
      <w:proofErr w:type="gramStart"/>
      <w:r w:rsidR="00A960E8">
        <w:rPr>
          <w:color w:val="984806"/>
        </w:rPr>
        <w:t xml:space="preserve">[ </w:t>
      </w:r>
      <w:r w:rsidR="005F2CBD">
        <w:rPr>
          <w:color w:val="984806"/>
        </w:rPr>
        <w:t>Onscreen</w:t>
      </w:r>
      <w:proofErr w:type="gramEnd"/>
      <w:r w:rsidR="005F2CBD">
        <w:rPr>
          <w:color w:val="984806"/>
        </w:rPr>
        <w:t xml:space="preserve"> Text: </w:t>
      </w:r>
      <w:r w:rsidR="00A960E8">
        <w:rPr>
          <w:color w:val="984806"/>
        </w:rPr>
        <w:t>List each video title and maybe a screen shot of each</w:t>
      </w:r>
      <w:r w:rsidR="009731DD">
        <w:rPr>
          <w:color w:val="984806"/>
        </w:rPr>
        <w:t>. Or use a screen grab of the video list on the wiki page.</w:t>
      </w:r>
      <w:r w:rsidR="00A960E8">
        <w:rPr>
          <w:color w:val="984806"/>
        </w:rPr>
        <w:t xml:space="preserve"> ] </w:t>
      </w:r>
      <w:proofErr w:type="gramStart"/>
      <w:r w:rsidR="00A960E8">
        <w:rPr>
          <w:color w:val="984806"/>
        </w:rPr>
        <w:t>[ Talk</w:t>
      </w:r>
      <w:proofErr w:type="gramEnd"/>
      <w:r w:rsidR="00A960E8">
        <w:rPr>
          <w:color w:val="984806"/>
        </w:rPr>
        <w:t xml:space="preserve"> about the wiki page for this training program and get screen shots from </w:t>
      </w:r>
      <w:proofErr w:type="spellStart"/>
      <w:r w:rsidR="007F4889">
        <w:rPr>
          <w:color w:val="984806"/>
        </w:rPr>
        <w:t>Mary</w:t>
      </w:r>
      <w:r w:rsidR="00A960E8">
        <w:rPr>
          <w:color w:val="984806"/>
        </w:rPr>
        <w:t>nifer</w:t>
      </w:r>
      <w:proofErr w:type="spellEnd"/>
      <w:r w:rsidR="00A960E8">
        <w:rPr>
          <w:color w:val="984806"/>
        </w:rPr>
        <w:t>. ]</w:t>
      </w:r>
    </w:p>
    <w:p w14:paraId="235517A0" w14:textId="77777777" w:rsidR="00916579" w:rsidRDefault="001A3F5B">
      <w:proofErr w:type="gramStart"/>
      <w:r>
        <w:rPr>
          <w:color w:val="984806" w:themeColor="accent6" w:themeShade="80"/>
        </w:rPr>
        <w:t>[ VO</w:t>
      </w:r>
      <w:proofErr w:type="gramEnd"/>
      <w:r>
        <w:rPr>
          <w:color w:val="984806" w:themeColor="accent6" w:themeShade="80"/>
        </w:rPr>
        <w:t xml:space="preserve"> Script ]</w:t>
      </w:r>
      <w:r>
        <w:t xml:space="preserve">  </w:t>
      </w:r>
      <w:r w:rsidR="00A960E8">
        <w:t>Oh, and there will be a test for you to take after you have watched all of the video</w:t>
      </w:r>
      <w:r w:rsidR="00700E7D" w:rsidRPr="00700E7D">
        <w:rPr>
          <w:highlight w:val="magenta"/>
        </w:rPr>
        <w:t>s</w:t>
      </w:r>
      <w:r w:rsidR="00A960E8">
        <w:t>.</w:t>
      </w:r>
      <w:r w:rsidR="00700E7D">
        <w:t xml:space="preserve"> </w:t>
      </w:r>
      <w:r w:rsidR="00700E7D" w:rsidRPr="00700E7D">
        <w:rPr>
          <w:highlight w:val="magenta"/>
        </w:rPr>
        <w:t>You’ll find the test under Course Resources.</w:t>
      </w:r>
      <w:r w:rsidR="00700E7D">
        <w:t xml:space="preserve"> </w:t>
      </w:r>
      <w:r w:rsidR="00700E7D" w:rsidRPr="00700E7D">
        <w:rPr>
          <w:highlight w:val="magenta"/>
        </w:rPr>
        <w:t>That’s it for this video. Thank you for watching. If you have any questions, please contact your supervisor or the Compliance Team.</w:t>
      </w:r>
    </w:p>
    <w:p w14:paraId="12781D82" w14:textId="77777777" w:rsidR="00916579" w:rsidRDefault="00A960E8">
      <w:pPr>
        <w:rPr>
          <w:color w:val="984806"/>
        </w:rPr>
      </w:pPr>
      <w:proofErr w:type="gramStart"/>
      <w:r>
        <w:rPr>
          <w:b/>
        </w:rPr>
        <w:t>[ Screen</w:t>
      </w:r>
      <w:proofErr w:type="gramEnd"/>
      <w:r>
        <w:rPr>
          <w:b/>
        </w:rPr>
        <w:t xml:space="preserve"> 1-10 ]</w:t>
      </w:r>
      <w:r>
        <w:t xml:space="preserve"> </w:t>
      </w:r>
      <w:proofErr w:type="gramStart"/>
      <w:r>
        <w:rPr>
          <w:color w:val="984806"/>
        </w:rPr>
        <w:t>[ Create</w:t>
      </w:r>
      <w:proofErr w:type="gramEnd"/>
      <w:r>
        <w:rPr>
          <w:color w:val="984806"/>
        </w:rPr>
        <w:t xml:space="preserve"> a standard conclusion screen for each video with outro music. ]</w:t>
      </w:r>
    </w:p>
    <w:p w14:paraId="2510C98A" w14:textId="77777777" w:rsidR="00916579" w:rsidRDefault="00916579"/>
    <w:p w14:paraId="10106749" w14:textId="77777777" w:rsidR="00916579" w:rsidRDefault="00A960E8">
      <w:pPr>
        <w:pStyle w:val="Heading1"/>
        <w:contextualSpacing w:val="0"/>
      </w:pPr>
      <w:bookmarkStart w:id="5" w:name="_3znysh7" w:colFirst="0" w:colLast="0"/>
      <w:bookmarkEnd w:id="5"/>
      <w:r>
        <w:rPr>
          <w:highlight w:val="green"/>
        </w:rPr>
        <w:t>Video #2</w:t>
      </w:r>
      <w:r>
        <w:t xml:space="preserve"> TED-Ed Money Laundering YT Video</w:t>
      </w:r>
    </w:p>
    <w:p w14:paraId="60571F2E" w14:textId="77777777" w:rsidR="00916579" w:rsidRDefault="00A960E8">
      <w:r>
        <w:t>Duration = 4:46</w:t>
      </w:r>
    </w:p>
    <w:p w14:paraId="09540261" w14:textId="77777777" w:rsidR="00916579" w:rsidRDefault="00A960E8">
      <w:r>
        <w:t>TED-Ed YT video on the basics of Money Laundering</w:t>
      </w:r>
    </w:p>
    <w:p w14:paraId="76EBEE78" w14:textId="25D1C087" w:rsidR="00916579" w:rsidRDefault="00A960E8">
      <w:pPr>
        <w:pStyle w:val="Heading1"/>
        <w:contextualSpacing w:val="0"/>
      </w:pPr>
      <w:bookmarkStart w:id="6" w:name="_2et92p0" w:colFirst="0" w:colLast="0"/>
      <w:bookmarkEnd w:id="6"/>
      <w:r>
        <w:rPr>
          <w:highlight w:val="green"/>
        </w:rPr>
        <w:t>Video #3</w:t>
      </w:r>
      <w:r>
        <w:t xml:space="preserve">: LO = Introduction to Money Laundering: Why It Matters at </w:t>
      </w:r>
      <w:r w:rsidR="007F4889">
        <w:t>Client’s Name</w:t>
      </w:r>
    </w:p>
    <w:p w14:paraId="54286A61" w14:textId="77777777" w:rsidR="00916579" w:rsidRDefault="00A960E8">
      <w:r>
        <w:t xml:space="preserve">Word Count = 1,369. Duration = 9:12 minutes, </w:t>
      </w:r>
      <w:proofErr w:type="gramStart"/>
      <w:r>
        <w:t>approx..</w:t>
      </w:r>
      <w:proofErr w:type="gramEnd"/>
    </w:p>
    <w:p w14:paraId="2D85DD96" w14:textId="2975AC7A" w:rsidR="00916579" w:rsidRDefault="00A960E8">
      <w:proofErr w:type="gramStart"/>
      <w:r>
        <w:rPr>
          <w:b/>
        </w:rPr>
        <w:t>[ Opening</w:t>
      </w:r>
      <w:proofErr w:type="gramEnd"/>
      <w:r>
        <w:rPr>
          <w:b/>
        </w:rPr>
        <w:t xml:space="preserve"> Screen 3-1 ]</w:t>
      </w:r>
      <w:r>
        <w:t xml:space="preserve"> </w:t>
      </w:r>
      <w:r>
        <w:rPr>
          <w:color w:val="984806"/>
        </w:rPr>
        <w:t>[</w:t>
      </w:r>
      <w:proofErr w:type="gramStart"/>
      <w:r>
        <w:rPr>
          <w:color w:val="984806"/>
        </w:rPr>
        <w:t>Title ]</w:t>
      </w:r>
      <w:proofErr w:type="gramEnd"/>
      <w:r>
        <w:t xml:space="preserve"> Introduction to Anti-Money-Laundering: What It Is and Why It Matters </w:t>
      </w:r>
      <w:proofErr w:type="gramStart"/>
      <w:r>
        <w:rPr>
          <w:color w:val="984806"/>
        </w:rPr>
        <w:t>[ Subtitle</w:t>
      </w:r>
      <w:proofErr w:type="gramEnd"/>
      <w:r>
        <w:rPr>
          <w:color w:val="984806"/>
        </w:rPr>
        <w:t xml:space="preserve"> ]</w:t>
      </w:r>
      <w:r>
        <w:t xml:space="preserve"> </w:t>
      </w:r>
      <w:r w:rsidR="007F4889">
        <w:t>Client’s Name</w:t>
      </w:r>
      <w:r>
        <w:t xml:space="preserve">’s Payment Compliance Program </w:t>
      </w:r>
      <w:r>
        <w:rPr>
          <w:color w:val="984806"/>
        </w:rPr>
        <w:t xml:space="preserve">[Audio: Intro music 3-5 seconds. Image: Full screen of </w:t>
      </w:r>
      <w:r w:rsidR="007F4889">
        <w:rPr>
          <w:color w:val="984806"/>
        </w:rPr>
        <w:t>Client’s Name</w:t>
      </w:r>
      <w:r>
        <w:rPr>
          <w:color w:val="984806"/>
        </w:rPr>
        <w:t xml:space="preserve"> exterior office building]</w:t>
      </w:r>
    </w:p>
    <w:p w14:paraId="03928EE0" w14:textId="52F9FD28" w:rsidR="00916579" w:rsidRDefault="00A960E8">
      <w:pPr>
        <w:rPr>
          <w:color w:val="984806"/>
        </w:rPr>
      </w:pPr>
      <w:proofErr w:type="gramStart"/>
      <w:r>
        <w:rPr>
          <w:b/>
        </w:rPr>
        <w:t>[ Screen</w:t>
      </w:r>
      <w:proofErr w:type="gramEnd"/>
      <w:r>
        <w:rPr>
          <w:b/>
        </w:rPr>
        <w:t xml:space="preserve"> 3-2 ]</w:t>
      </w:r>
      <w:r>
        <w:t xml:space="preserve"> </w:t>
      </w:r>
      <w:proofErr w:type="gramStart"/>
      <w:r w:rsidR="001A3F5B">
        <w:rPr>
          <w:color w:val="984806" w:themeColor="accent6" w:themeShade="80"/>
        </w:rPr>
        <w:t>[ VO</w:t>
      </w:r>
      <w:proofErr w:type="gramEnd"/>
      <w:r w:rsidR="001A3F5B">
        <w:rPr>
          <w:color w:val="984806" w:themeColor="accent6" w:themeShade="80"/>
        </w:rPr>
        <w:t xml:space="preserve"> Script ]</w:t>
      </w:r>
      <w:r w:rsidR="001A3F5B">
        <w:t xml:space="preserve">  </w:t>
      </w:r>
      <w:r>
        <w:t xml:space="preserve">Your awareness of money laundering’s illegal activities matters at </w:t>
      </w:r>
      <w:r w:rsidR="007F4889">
        <w:t>Client’s Name</w:t>
      </w:r>
      <w:r>
        <w:t xml:space="preserve">. Why? It’s a common, and frequently used, criminal activity that could affect our business. Let’s recap the TED-Ed video that you watched. Money laundering is any process that “cleans” illegally obtained funds of their dirty, criminal origins allowing them to be used within the legal economy. Money laundering is very old, as old as money itself. Merchants hid their riches from tax collectors and pirates sought to sell their bounty without drawing attention to how they got it. All forms of money laundering use </w:t>
      </w:r>
      <w:proofErr w:type="gramStart"/>
      <w:r>
        <w:rPr>
          <w:color w:val="984806"/>
        </w:rPr>
        <w:t>[ Header</w:t>
      </w:r>
      <w:proofErr w:type="gramEnd"/>
      <w:r>
        <w:rPr>
          <w:color w:val="984806"/>
        </w:rPr>
        <w:t xml:space="preserve"> ] </w:t>
      </w:r>
      <w:r>
        <w:t xml:space="preserve">Three Basic Steps: </w:t>
      </w:r>
      <w:r>
        <w:rPr>
          <w:color w:val="984806"/>
        </w:rPr>
        <w:t xml:space="preserve">[ Numbered list: ] </w:t>
      </w:r>
      <w:r>
        <w:t xml:space="preserve">(1) Placement. Is </w:t>
      </w:r>
      <w:r>
        <w:lastRenderedPageBreak/>
        <w:t xml:space="preserve">“where illegally obtained money is converted into assets that seem </w:t>
      </w:r>
      <w:proofErr w:type="gramStart"/>
      <w:r>
        <w:t>legitimate.</w:t>
      </w:r>
      <w:proofErr w:type="gramEnd"/>
      <w:r>
        <w:t xml:space="preserve"> Funds are deposited into a bank account registered to an anonymous corporation or a professional middleman.” Vulnerability for the criminals is introducing massive wealth into the financial system seemingly from nowhere. This can be solved by Layering.  (2) Layering. Using multiple transactions to further distance the funds from their origin.  This can take the form </w:t>
      </w:r>
      <w:proofErr w:type="gramStart"/>
      <w:r>
        <w:t>of  transfers</w:t>
      </w:r>
      <w:proofErr w:type="gramEnd"/>
      <w:r>
        <w:t xml:space="preserve"> between multiple bank accounts or the purchase of tradable property like real estate. Casinos, where large sums of money exchanges hands frequently, are also popular venues for layering.  (3) Integration. Allows cleaned money to re-enter the mainstream economy and to benefit the original criminal. They might invest it into a legal business, claim payment by producing fake invoices</w:t>
      </w:r>
      <w:proofErr w:type="gramStart"/>
      <w:r>
        <w:t>,  or</w:t>
      </w:r>
      <w:proofErr w:type="gramEnd"/>
      <w:r>
        <w:t xml:space="preserve"> even start a bogus charity placing themselves on the board of directors, paying themselves an exorbitant salary. </w:t>
      </w:r>
      <w:proofErr w:type="gramStart"/>
      <w:r>
        <w:rPr>
          <w:color w:val="984806"/>
        </w:rPr>
        <w:t>[ L</w:t>
      </w:r>
      <w:proofErr w:type="gramEnd"/>
      <w:r>
        <w:rPr>
          <w:color w:val="984806"/>
        </w:rPr>
        <w:t>&amp;G TBD ]</w:t>
      </w:r>
    </w:p>
    <w:p w14:paraId="287FD083" w14:textId="366A674E" w:rsidR="00916579" w:rsidRDefault="00A960E8">
      <w:proofErr w:type="gramStart"/>
      <w:r>
        <w:rPr>
          <w:b/>
        </w:rPr>
        <w:t>[ Screen</w:t>
      </w:r>
      <w:proofErr w:type="gramEnd"/>
      <w:r>
        <w:rPr>
          <w:b/>
        </w:rPr>
        <w:t xml:space="preserve"> 3-3 ]</w:t>
      </w:r>
      <w:r>
        <w:t xml:space="preserve"> </w:t>
      </w:r>
      <w:proofErr w:type="gramStart"/>
      <w:r w:rsidR="003C4755">
        <w:rPr>
          <w:color w:val="984806" w:themeColor="accent6" w:themeShade="80"/>
        </w:rPr>
        <w:t>[ VO</w:t>
      </w:r>
      <w:proofErr w:type="gramEnd"/>
      <w:r w:rsidR="003C4755">
        <w:rPr>
          <w:color w:val="984806" w:themeColor="accent6" w:themeShade="80"/>
        </w:rPr>
        <w:t xml:space="preserve"> Script ]</w:t>
      </w:r>
      <w:r w:rsidR="003C4755">
        <w:t xml:space="preserve">  </w:t>
      </w:r>
      <w:r>
        <w:t xml:space="preserve">You might remember I was monitoring a call that our new employee Annie/Andrew had with a customer. While Annie/Andrew chatted with the customer, I pulled up the customer’s account like I always do when training a new representative. When I took a look, I realized that it’s time for Annie/Andrew to learn about our anti-money laundering program, and transaction laundering in particular. Why? I suspected that the activity I saw on the account was unusual. Any unusual activity could indicate that people might be using the business’s account to launder money gained from illegal means. Let’s take a moment and read about </w:t>
      </w:r>
      <w:r w:rsidR="007F4889">
        <w:t>Client’s Name</w:t>
      </w:r>
      <w:r>
        <w:t xml:space="preserve">’s role in the payment processing world. </w:t>
      </w:r>
      <w:proofErr w:type="gramStart"/>
      <w:r>
        <w:rPr>
          <w:color w:val="984806"/>
        </w:rPr>
        <w:t>[ Images</w:t>
      </w:r>
      <w:proofErr w:type="gramEnd"/>
      <w:r>
        <w:rPr>
          <w:color w:val="984806"/>
        </w:rPr>
        <w:t xml:space="preserve">/Media: </w:t>
      </w:r>
      <w:proofErr w:type="spellStart"/>
      <w:r>
        <w:rPr>
          <w:color w:val="984806"/>
        </w:rPr>
        <w:t>Img</w:t>
      </w:r>
      <w:proofErr w:type="spellEnd"/>
      <w:r>
        <w:rPr>
          <w:color w:val="984806"/>
        </w:rPr>
        <w:t xml:space="preserve"> of </w:t>
      </w:r>
      <w:proofErr w:type="spellStart"/>
      <w:r>
        <w:rPr>
          <w:color w:val="984806"/>
        </w:rPr>
        <w:t>Supv</w:t>
      </w:r>
      <w:proofErr w:type="spellEnd"/>
      <w:r>
        <w:rPr>
          <w:color w:val="984806"/>
        </w:rPr>
        <w:t xml:space="preserve">, diff poses. </w:t>
      </w:r>
      <w:proofErr w:type="spellStart"/>
      <w:proofErr w:type="gramStart"/>
      <w:r>
        <w:rPr>
          <w:color w:val="984806"/>
        </w:rPr>
        <w:t>Bg</w:t>
      </w:r>
      <w:proofErr w:type="spellEnd"/>
      <w:proofErr w:type="gramEnd"/>
      <w:r>
        <w:rPr>
          <w:color w:val="984806"/>
        </w:rPr>
        <w:t xml:space="preserve"> </w:t>
      </w:r>
      <w:proofErr w:type="spellStart"/>
      <w:r>
        <w:rPr>
          <w:color w:val="984806"/>
        </w:rPr>
        <w:t>img</w:t>
      </w:r>
      <w:proofErr w:type="spellEnd"/>
      <w:r>
        <w:rPr>
          <w:color w:val="984806"/>
        </w:rPr>
        <w:t xml:space="preserve"> of </w:t>
      </w:r>
      <w:proofErr w:type="spellStart"/>
      <w:r>
        <w:rPr>
          <w:color w:val="984806"/>
        </w:rPr>
        <w:t>Cust</w:t>
      </w:r>
      <w:proofErr w:type="spellEnd"/>
      <w:r>
        <w:rPr>
          <w:color w:val="984806"/>
        </w:rPr>
        <w:t xml:space="preserve"> Support area. ]</w:t>
      </w:r>
    </w:p>
    <w:p w14:paraId="4A6F00B7" w14:textId="10911E54" w:rsidR="00916579" w:rsidRDefault="00A960E8">
      <w:proofErr w:type="gramStart"/>
      <w:r>
        <w:rPr>
          <w:b/>
        </w:rPr>
        <w:t>[ Screen</w:t>
      </w:r>
      <w:proofErr w:type="gramEnd"/>
      <w:r>
        <w:rPr>
          <w:b/>
        </w:rPr>
        <w:t xml:space="preserve"> 3-4 ]</w:t>
      </w:r>
      <w:r>
        <w:t xml:space="preserve"> </w:t>
      </w:r>
      <w:proofErr w:type="gramStart"/>
      <w:r w:rsidR="00F2775A" w:rsidRPr="00F2775A">
        <w:rPr>
          <w:color w:val="984806" w:themeColor="accent6" w:themeShade="80"/>
        </w:rPr>
        <w:t>[ No</w:t>
      </w:r>
      <w:proofErr w:type="gramEnd"/>
      <w:r w:rsidR="00F2775A" w:rsidRPr="00F2775A">
        <w:rPr>
          <w:color w:val="984806" w:themeColor="accent6" w:themeShade="80"/>
        </w:rPr>
        <w:t xml:space="preserve"> Audio/VO. ] </w:t>
      </w:r>
      <w:r>
        <w:rPr>
          <w:color w:val="984806"/>
        </w:rPr>
        <w:t>[Header:]</w:t>
      </w:r>
      <w:r>
        <w:t xml:space="preserve"> </w:t>
      </w:r>
      <w:r w:rsidR="007F4889">
        <w:t>Client’s Name</w:t>
      </w:r>
      <w:r>
        <w:t xml:space="preserve"> Is a Payment Facilitator. </w:t>
      </w:r>
      <w:r>
        <w:rPr>
          <w:color w:val="984806"/>
        </w:rPr>
        <w:t>[Text;]</w:t>
      </w:r>
      <w:r>
        <w:t xml:space="preserve"> Money laundering could happen at </w:t>
      </w:r>
      <w:r w:rsidR="007F4889">
        <w:t>Client’s Name</w:t>
      </w:r>
      <w:r>
        <w:t xml:space="preserve"> because of our unique role with our customers. Although </w:t>
      </w:r>
      <w:r w:rsidR="007F4889">
        <w:t>Client’s Name</w:t>
      </w:r>
      <w:r>
        <w:t xml:space="preserve"> is known for the digital ministry and discipleship tools we offer, we also provide an online donation platform to our customers. In the payments ecosystem, the world of processing payments, </w:t>
      </w:r>
      <w:r w:rsidR="007F4889">
        <w:t>Client’s Name</w:t>
      </w:r>
      <w:r>
        <w:t xml:space="preserve">’s role is called a Payment Facilitator. We “move money” for our customers by processing their payments through our online donation platform. The criminal element could take advantage of our online donation platform to launder funds. How? </w:t>
      </w:r>
      <w:proofErr w:type="gramStart"/>
      <w:r w:rsidR="00F2775A">
        <w:rPr>
          <w:color w:val="984806"/>
        </w:rPr>
        <w:t xml:space="preserve">[ </w:t>
      </w:r>
      <w:proofErr w:type="spellStart"/>
      <w:r>
        <w:rPr>
          <w:color w:val="984806"/>
        </w:rPr>
        <w:t>Img</w:t>
      </w:r>
      <w:proofErr w:type="spellEnd"/>
      <w:proofErr w:type="gramEnd"/>
      <w:r>
        <w:rPr>
          <w:color w:val="984806"/>
        </w:rPr>
        <w:t xml:space="preserve"> of </w:t>
      </w:r>
      <w:r w:rsidR="007F4889">
        <w:rPr>
          <w:color w:val="984806"/>
        </w:rPr>
        <w:t>Client’s Name</w:t>
      </w:r>
      <w:r>
        <w:rPr>
          <w:color w:val="984806"/>
        </w:rPr>
        <w:t xml:space="preserve"> office exterior-can use same </w:t>
      </w:r>
      <w:proofErr w:type="spellStart"/>
      <w:r>
        <w:rPr>
          <w:color w:val="984806"/>
        </w:rPr>
        <w:t>img</w:t>
      </w:r>
      <w:proofErr w:type="spellEnd"/>
      <w:r>
        <w:rPr>
          <w:color w:val="984806"/>
        </w:rPr>
        <w:t xml:space="preserve"> as prev. White box with text under header. Create a graphic with arrows showing money going from an individual through </w:t>
      </w:r>
      <w:r w:rsidR="007F4889">
        <w:rPr>
          <w:color w:val="984806"/>
        </w:rPr>
        <w:t>Client’s Name</w:t>
      </w:r>
      <w:r>
        <w:rPr>
          <w:color w:val="984806"/>
        </w:rPr>
        <w:t xml:space="preserve"> and to the entity/business/church’s bank or credit union. </w:t>
      </w:r>
      <w:proofErr w:type="spellStart"/>
      <w:r>
        <w:rPr>
          <w:color w:val="984806"/>
        </w:rPr>
        <w:t>Img</w:t>
      </w:r>
      <w:proofErr w:type="spellEnd"/>
      <w:r>
        <w:rPr>
          <w:color w:val="984806"/>
        </w:rPr>
        <w:t xml:space="preserve">: of </w:t>
      </w:r>
      <w:proofErr w:type="spellStart"/>
      <w:r>
        <w:rPr>
          <w:color w:val="984806"/>
        </w:rPr>
        <w:t>Supv</w:t>
      </w:r>
      <w:proofErr w:type="spellEnd"/>
      <w:r>
        <w:rPr>
          <w:color w:val="984806"/>
        </w:rPr>
        <w:t xml:space="preserve">. Different poses. </w:t>
      </w:r>
      <w:proofErr w:type="spellStart"/>
      <w:r>
        <w:rPr>
          <w:color w:val="984806"/>
        </w:rPr>
        <w:t>Scrn</w:t>
      </w:r>
      <w:proofErr w:type="spellEnd"/>
      <w:r>
        <w:rPr>
          <w:color w:val="984806"/>
        </w:rPr>
        <w:t xml:space="preserve"> </w:t>
      </w:r>
      <w:proofErr w:type="spellStart"/>
      <w:r>
        <w:rPr>
          <w:color w:val="984806"/>
        </w:rPr>
        <w:t>Bg</w:t>
      </w:r>
      <w:proofErr w:type="spellEnd"/>
      <w:r>
        <w:rPr>
          <w:color w:val="984806"/>
        </w:rPr>
        <w:t xml:space="preserve"> is </w:t>
      </w:r>
      <w:r w:rsidR="007F4889">
        <w:rPr>
          <w:color w:val="984806"/>
        </w:rPr>
        <w:t>CLIENT’S NAME</w:t>
      </w:r>
      <w:r>
        <w:rPr>
          <w:color w:val="984806"/>
        </w:rPr>
        <w:t xml:space="preserve"> branded white Bg. “Nice to Have” </w:t>
      </w:r>
      <w:proofErr w:type="spellStart"/>
      <w:r>
        <w:rPr>
          <w:color w:val="984806"/>
        </w:rPr>
        <w:t>Img</w:t>
      </w:r>
      <w:proofErr w:type="spellEnd"/>
      <w:r>
        <w:rPr>
          <w:color w:val="984806"/>
        </w:rPr>
        <w:t>: a screen shot of any screen -w/ no data or w/ “dummy” data- from the online donation platform. ]</w:t>
      </w:r>
    </w:p>
    <w:p w14:paraId="1F7B3F21" w14:textId="77777777" w:rsidR="00916579" w:rsidRDefault="00A960E8">
      <w:proofErr w:type="gramStart"/>
      <w:r>
        <w:rPr>
          <w:b/>
        </w:rPr>
        <w:t>[ Screen</w:t>
      </w:r>
      <w:proofErr w:type="gramEnd"/>
      <w:r>
        <w:rPr>
          <w:b/>
        </w:rPr>
        <w:t xml:space="preserve"> 3-5 ]</w:t>
      </w:r>
      <w:r>
        <w:t xml:space="preserve"> </w:t>
      </w:r>
      <w:proofErr w:type="gramStart"/>
      <w:r w:rsidR="00F66D01">
        <w:rPr>
          <w:color w:val="984806" w:themeColor="accent6" w:themeShade="80"/>
        </w:rPr>
        <w:t>[ VO</w:t>
      </w:r>
      <w:proofErr w:type="gramEnd"/>
      <w:r w:rsidR="00F66D01">
        <w:rPr>
          <w:color w:val="984806" w:themeColor="accent6" w:themeShade="80"/>
        </w:rPr>
        <w:t xml:space="preserve"> Script ]</w:t>
      </w:r>
      <w:r w:rsidR="00F66D01">
        <w:t xml:space="preserve">  </w:t>
      </w:r>
      <w:r>
        <w:t xml:space="preserve">The criminal and terrorist element launders funds through transaction laundering. Transaction laundering is a new and sophisticated form of money laundering and terrorism financing. Criminals take advantage of the electronic payments processing ecosystem to process payments for criminal enterprises that sell firearms, illicit drugs, child pornography, or other illegal goods or </w:t>
      </w:r>
      <w:r>
        <w:lastRenderedPageBreak/>
        <w:t xml:space="preserve">services. The illicit transactions are laundered through legitimate websites that act as electronic storefronts, replacing Al Capone’s brick-and-mortar laundromats. That’s how transaction laundering processes the criminals’ payments. </w:t>
      </w:r>
      <w:proofErr w:type="gramStart"/>
      <w:r>
        <w:rPr>
          <w:color w:val="984806"/>
        </w:rPr>
        <w:t>[ Images</w:t>
      </w:r>
      <w:proofErr w:type="gramEnd"/>
      <w:r>
        <w:rPr>
          <w:color w:val="984806"/>
        </w:rPr>
        <w:t xml:space="preserve">/Media: </w:t>
      </w:r>
      <w:proofErr w:type="spellStart"/>
      <w:r>
        <w:rPr>
          <w:color w:val="984806"/>
        </w:rPr>
        <w:t>Img</w:t>
      </w:r>
      <w:proofErr w:type="spellEnd"/>
      <w:r>
        <w:rPr>
          <w:color w:val="984806"/>
        </w:rPr>
        <w:t xml:space="preserve"> of </w:t>
      </w:r>
      <w:proofErr w:type="spellStart"/>
      <w:r>
        <w:rPr>
          <w:color w:val="984806"/>
        </w:rPr>
        <w:t>Supv</w:t>
      </w:r>
      <w:proofErr w:type="spellEnd"/>
      <w:r>
        <w:rPr>
          <w:color w:val="984806"/>
        </w:rPr>
        <w:t xml:space="preserve">, diff poses. </w:t>
      </w:r>
      <w:proofErr w:type="spellStart"/>
      <w:proofErr w:type="gramStart"/>
      <w:r>
        <w:rPr>
          <w:color w:val="984806"/>
        </w:rPr>
        <w:t>Bg</w:t>
      </w:r>
      <w:proofErr w:type="spellEnd"/>
      <w:proofErr w:type="gramEnd"/>
      <w:r>
        <w:rPr>
          <w:color w:val="984806"/>
        </w:rPr>
        <w:t xml:space="preserve"> </w:t>
      </w:r>
      <w:proofErr w:type="spellStart"/>
      <w:r>
        <w:rPr>
          <w:color w:val="984806"/>
        </w:rPr>
        <w:t>img</w:t>
      </w:r>
      <w:proofErr w:type="spellEnd"/>
      <w:r>
        <w:rPr>
          <w:color w:val="984806"/>
        </w:rPr>
        <w:t xml:space="preserve"> of </w:t>
      </w:r>
      <w:proofErr w:type="spellStart"/>
      <w:r>
        <w:rPr>
          <w:color w:val="984806"/>
        </w:rPr>
        <w:t>Cust</w:t>
      </w:r>
      <w:proofErr w:type="spellEnd"/>
      <w:r>
        <w:rPr>
          <w:color w:val="984806"/>
        </w:rPr>
        <w:t xml:space="preserve"> Support area. ]</w:t>
      </w:r>
    </w:p>
    <w:p w14:paraId="563195E0" w14:textId="301ED8DE" w:rsidR="00916579" w:rsidRDefault="00A960E8">
      <w:proofErr w:type="gramStart"/>
      <w:r>
        <w:rPr>
          <w:b/>
        </w:rPr>
        <w:t>[ Screen</w:t>
      </w:r>
      <w:proofErr w:type="gramEnd"/>
      <w:r>
        <w:rPr>
          <w:b/>
        </w:rPr>
        <w:t xml:space="preserve"> 3-6 ]</w:t>
      </w:r>
      <w:r>
        <w:t xml:space="preserve"> </w:t>
      </w:r>
      <w:proofErr w:type="gramStart"/>
      <w:r w:rsidR="00F66D01">
        <w:rPr>
          <w:color w:val="984806" w:themeColor="accent6" w:themeShade="80"/>
        </w:rPr>
        <w:t>[ VO</w:t>
      </w:r>
      <w:proofErr w:type="gramEnd"/>
      <w:r w:rsidR="00F66D01">
        <w:rPr>
          <w:color w:val="984806" w:themeColor="accent6" w:themeShade="80"/>
        </w:rPr>
        <w:t xml:space="preserve"> Script ]</w:t>
      </w:r>
      <w:r w:rsidR="00F66D01">
        <w:t xml:space="preserve">  </w:t>
      </w:r>
      <w:r>
        <w:t xml:space="preserve">Let’s say an individual wants to launder funds from or for drug deals by way of donations made to our online donation platform. The drug dealer will set up a charitable organization and its bank or credit union account by using fake or stolen identification. </w:t>
      </w:r>
      <w:proofErr w:type="gramStart"/>
      <w:r>
        <w:rPr>
          <w:color w:val="984806"/>
        </w:rPr>
        <w:t>[ Screen</w:t>
      </w:r>
      <w:proofErr w:type="gramEnd"/>
      <w:r>
        <w:rPr>
          <w:color w:val="984806"/>
        </w:rPr>
        <w:t xml:space="preserve"> w/ </w:t>
      </w:r>
      <w:r w:rsidR="007F4889">
        <w:rPr>
          <w:color w:val="984806"/>
        </w:rPr>
        <w:t>Client’s Name</w:t>
      </w:r>
      <w:r>
        <w:rPr>
          <w:color w:val="984806"/>
        </w:rPr>
        <w:t xml:space="preserve"> branded white Bg. Media/Images: </w:t>
      </w:r>
      <w:proofErr w:type="spellStart"/>
      <w:r>
        <w:rPr>
          <w:color w:val="984806"/>
        </w:rPr>
        <w:t>img</w:t>
      </w:r>
      <w:proofErr w:type="spellEnd"/>
      <w:r>
        <w:rPr>
          <w:color w:val="984806"/>
        </w:rPr>
        <w:t xml:space="preserve"> of a criminal/drug dealer. </w:t>
      </w:r>
      <w:proofErr w:type="spellStart"/>
      <w:r>
        <w:rPr>
          <w:color w:val="984806"/>
        </w:rPr>
        <w:t>Img</w:t>
      </w:r>
      <w:proofErr w:type="spellEnd"/>
      <w:r>
        <w:rPr>
          <w:color w:val="984806"/>
        </w:rPr>
        <w:t xml:space="preserve"> of a social security card. </w:t>
      </w:r>
      <w:proofErr w:type="spellStart"/>
      <w:r>
        <w:rPr>
          <w:color w:val="984806"/>
        </w:rPr>
        <w:t>Img</w:t>
      </w:r>
      <w:proofErr w:type="spellEnd"/>
      <w:r>
        <w:rPr>
          <w:color w:val="984806"/>
        </w:rPr>
        <w:t xml:space="preserve"> of a cash gift card(s). </w:t>
      </w:r>
      <w:proofErr w:type="spellStart"/>
      <w:r>
        <w:rPr>
          <w:color w:val="984806"/>
        </w:rPr>
        <w:t>Img</w:t>
      </w:r>
      <w:proofErr w:type="spellEnd"/>
      <w:r>
        <w:rPr>
          <w:color w:val="984806"/>
        </w:rPr>
        <w:t xml:space="preserve"> of a person on a laptop of computer-to make an online donation. Can’t use a </w:t>
      </w:r>
      <w:proofErr w:type="spellStart"/>
      <w:r>
        <w:rPr>
          <w:color w:val="984806"/>
        </w:rPr>
        <w:t>scrn</w:t>
      </w:r>
      <w:proofErr w:type="spellEnd"/>
      <w:r>
        <w:rPr>
          <w:color w:val="984806"/>
        </w:rPr>
        <w:t xml:space="preserve"> grab of video as </w:t>
      </w:r>
      <w:proofErr w:type="gramStart"/>
      <w:r>
        <w:rPr>
          <w:color w:val="984806"/>
        </w:rPr>
        <w:t>it’s</w:t>
      </w:r>
      <w:proofErr w:type="gramEnd"/>
      <w:r>
        <w:rPr>
          <w:color w:val="984806"/>
        </w:rPr>
        <w:t xml:space="preserve"> licensed content. ]</w:t>
      </w:r>
    </w:p>
    <w:p w14:paraId="474F97C1" w14:textId="0586134E" w:rsidR="00916579" w:rsidRDefault="00A960E8">
      <w:proofErr w:type="gramStart"/>
      <w:r>
        <w:rPr>
          <w:b/>
        </w:rPr>
        <w:t>[ Screen</w:t>
      </w:r>
      <w:proofErr w:type="gramEnd"/>
      <w:r>
        <w:rPr>
          <w:b/>
        </w:rPr>
        <w:t xml:space="preserve"> 3-7 ]</w:t>
      </w:r>
      <w:r>
        <w:t xml:space="preserve"> </w:t>
      </w:r>
      <w:proofErr w:type="gramStart"/>
      <w:r w:rsidR="00F66D01">
        <w:rPr>
          <w:color w:val="984806" w:themeColor="accent6" w:themeShade="80"/>
        </w:rPr>
        <w:t>[ VO</w:t>
      </w:r>
      <w:proofErr w:type="gramEnd"/>
      <w:r w:rsidR="00F66D01">
        <w:rPr>
          <w:color w:val="984806" w:themeColor="accent6" w:themeShade="80"/>
        </w:rPr>
        <w:t xml:space="preserve"> Script ]</w:t>
      </w:r>
      <w:r w:rsidR="00F66D01">
        <w:t xml:space="preserve">  </w:t>
      </w:r>
      <w:r>
        <w:t xml:space="preserve">Once the charity and its financial institution are set up to receive donations on our platform, the money laundering happens when individuals who intend to buy or distribute drugs go online and donate funds to the charity by using debit cards, </w:t>
      </w:r>
      <w:proofErr w:type="spellStart"/>
      <w:r>
        <w:t>eChecks</w:t>
      </w:r>
      <w:proofErr w:type="spellEnd"/>
      <w:r>
        <w:t xml:space="preserve">, or pre-paid cash gift cards. </w:t>
      </w:r>
      <w:proofErr w:type="gramStart"/>
      <w:r>
        <w:rPr>
          <w:color w:val="984806"/>
        </w:rPr>
        <w:t>[ Screen</w:t>
      </w:r>
      <w:proofErr w:type="gramEnd"/>
      <w:r>
        <w:rPr>
          <w:color w:val="984806"/>
        </w:rPr>
        <w:t xml:space="preserve"> w/ </w:t>
      </w:r>
      <w:r w:rsidR="007F4889">
        <w:rPr>
          <w:color w:val="984806"/>
        </w:rPr>
        <w:t>Client’s Name</w:t>
      </w:r>
      <w:r>
        <w:rPr>
          <w:color w:val="984806"/>
        </w:rPr>
        <w:t xml:space="preserve"> branded white Bg. Media/Images: </w:t>
      </w:r>
      <w:proofErr w:type="spellStart"/>
      <w:r>
        <w:rPr>
          <w:color w:val="984806"/>
        </w:rPr>
        <w:t>img</w:t>
      </w:r>
      <w:proofErr w:type="spellEnd"/>
      <w:r>
        <w:rPr>
          <w:color w:val="984806"/>
        </w:rPr>
        <w:t xml:space="preserve"> of a criminal/drug dealer. </w:t>
      </w:r>
      <w:proofErr w:type="spellStart"/>
      <w:r>
        <w:rPr>
          <w:color w:val="984806"/>
        </w:rPr>
        <w:t>Img</w:t>
      </w:r>
      <w:proofErr w:type="spellEnd"/>
      <w:r>
        <w:rPr>
          <w:color w:val="984806"/>
        </w:rPr>
        <w:t xml:space="preserve"> of a social security card. </w:t>
      </w:r>
      <w:proofErr w:type="spellStart"/>
      <w:r>
        <w:rPr>
          <w:color w:val="984806"/>
        </w:rPr>
        <w:t>Img</w:t>
      </w:r>
      <w:proofErr w:type="spellEnd"/>
      <w:r>
        <w:rPr>
          <w:color w:val="984806"/>
        </w:rPr>
        <w:t xml:space="preserve"> of a cash gift card(s). </w:t>
      </w:r>
      <w:proofErr w:type="spellStart"/>
      <w:r>
        <w:rPr>
          <w:color w:val="984806"/>
        </w:rPr>
        <w:t>Img</w:t>
      </w:r>
      <w:proofErr w:type="spellEnd"/>
      <w:r>
        <w:rPr>
          <w:color w:val="984806"/>
        </w:rPr>
        <w:t xml:space="preserve"> of a person on a laptop of computer-to make an online donation. Can’t use a </w:t>
      </w:r>
      <w:proofErr w:type="spellStart"/>
      <w:r>
        <w:rPr>
          <w:color w:val="984806"/>
        </w:rPr>
        <w:t>scrn</w:t>
      </w:r>
      <w:proofErr w:type="spellEnd"/>
      <w:r>
        <w:rPr>
          <w:color w:val="984806"/>
        </w:rPr>
        <w:t xml:space="preserve"> grab of video as </w:t>
      </w:r>
      <w:proofErr w:type="gramStart"/>
      <w:r>
        <w:rPr>
          <w:color w:val="984806"/>
        </w:rPr>
        <w:t>it’s</w:t>
      </w:r>
      <w:proofErr w:type="gramEnd"/>
      <w:r>
        <w:rPr>
          <w:color w:val="984806"/>
        </w:rPr>
        <w:t xml:space="preserve"> licensed content. ]</w:t>
      </w:r>
    </w:p>
    <w:p w14:paraId="537D97BC" w14:textId="3C34F61A" w:rsidR="00916579" w:rsidRDefault="00A960E8">
      <w:proofErr w:type="gramStart"/>
      <w:r>
        <w:rPr>
          <w:b/>
        </w:rPr>
        <w:t>[ Screen</w:t>
      </w:r>
      <w:proofErr w:type="gramEnd"/>
      <w:r>
        <w:rPr>
          <w:b/>
        </w:rPr>
        <w:t xml:space="preserve"> 3-8 ]</w:t>
      </w:r>
      <w:r>
        <w:t xml:space="preserve"> </w:t>
      </w:r>
      <w:proofErr w:type="gramStart"/>
      <w:r w:rsidR="00F66D01">
        <w:rPr>
          <w:color w:val="984806" w:themeColor="accent6" w:themeShade="80"/>
        </w:rPr>
        <w:t>[ VO</w:t>
      </w:r>
      <w:proofErr w:type="gramEnd"/>
      <w:r w:rsidR="00F66D01">
        <w:rPr>
          <w:color w:val="984806" w:themeColor="accent6" w:themeShade="80"/>
        </w:rPr>
        <w:t xml:space="preserve"> Script ]</w:t>
      </w:r>
      <w:r w:rsidR="00F66D01">
        <w:t xml:space="preserve">  </w:t>
      </w:r>
      <w:r>
        <w:t xml:space="preserve">For example, the money from a pre-loaded cash gift card will go to the drug dealer’s fake charity’s bank or credit union through </w:t>
      </w:r>
      <w:r w:rsidR="007F4889">
        <w:t>Client’s Name</w:t>
      </w:r>
      <w:r>
        <w:t xml:space="preserve">’s online donation platform. The online transmission, or the journey, of these electronic funds is the digital way criminals launder money instead of using a brick-and-mortar laundromat like Al Capone did in the TED-Ed video you watched. </w:t>
      </w:r>
      <w:proofErr w:type="gramStart"/>
      <w:r>
        <w:rPr>
          <w:color w:val="984806"/>
        </w:rPr>
        <w:t>[ Screen</w:t>
      </w:r>
      <w:proofErr w:type="gramEnd"/>
      <w:r>
        <w:rPr>
          <w:color w:val="984806"/>
        </w:rPr>
        <w:t xml:space="preserve"> w/ </w:t>
      </w:r>
      <w:r w:rsidR="007F4889">
        <w:rPr>
          <w:color w:val="984806"/>
        </w:rPr>
        <w:t>Client’s Name</w:t>
      </w:r>
      <w:r>
        <w:rPr>
          <w:color w:val="984806"/>
        </w:rPr>
        <w:t xml:space="preserve"> branded white Bg. Media/Images: </w:t>
      </w:r>
      <w:proofErr w:type="spellStart"/>
      <w:r>
        <w:rPr>
          <w:color w:val="984806"/>
        </w:rPr>
        <w:t>img</w:t>
      </w:r>
      <w:proofErr w:type="spellEnd"/>
      <w:r>
        <w:rPr>
          <w:color w:val="984806"/>
        </w:rPr>
        <w:t xml:space="preserve"> of a criminal/drug dealer. </w:t>
      </w:r>
      <w:proofErr w:type="spellStart"/>
      <w:r>
        <w:rPr>
          <w:color w:val="984806"/>
        </w:rPr>
        <w:t>Img</w:t>
      </w:r>
      <w:proofErr w:type="spellEnd"/>
      <w:r>
        <w:rPr>
          <w:color w:val="984806"/>
        </w:rPr>
        <w:t xml:space="preserve"> of a social security card. </w:t>
      </w:r>
      <w:proofErr w:type="spellStart"/>
      <w:r>
        <w:rPr>
          <w:color w:val="984806"/>
        </w:rPr>
        <w:t>Img</w:t>
      </w:r>
      <w:proofErr w:type="spellEnd"/>
      <w:r>
        <w:rPr>
          <w:color w:val="984806"/>
        </w:rPr>
        <w:t xml:space="preserve"> of a cash gift card(s). </w:t>
      </w:r>
      <w:proofErr w:type="spellStart"/>
      <w:r>
        <w:rPr>
          <w:color w:val="984806"/>
        </w:rPr>
        <w:t>Img</w:t>
      </w:r>
      <w:proofErr w:type="spellEnd"/>
      <w:r>
        <w:rPr>
          <w:color w:val="984806"/>
        </w:rPr>
        <w:t xml:space="preserve"> of a person on a laptop of computer-to make an online donation. Can’t use a </w:t>
      </w:r>
      <w:proofErr w:type="spellStart"/>
      <w:r>
        <w:rPr>
          <w:color w:val="984806"/>
        </w:rPr>
        <w:t>scrn</w:t>
      </w:r>
      <w:proofErr w:type="spellEnd"/>
      <w:r>
        <w:rPr>
          <w:color w:val="984806"/>
        </w:rPr>
        <w:t xml:space="preserve"> grab of video as </w:t>
      </w:r>
      <w:proofErr w:type="gramStart"/>
      <w:r>
        <w:rPr>
          <w:color w:val="984806"/>
        </w:rPr>
        <w:t>it’s</w:t>
      </w:r>
      <w:proofErr w:type="gramEnd"/>
      <w:r>
        <w:rPr>
          <w:color w:val="984806"/>
        </w:rPr>
        <w:t xml:space="preserve"> licensed content. ]</w:t>
      </w:r>
    </w:p>
    <w:p w14:paraId="1432F239" w14:textId="61AFCAD3" w:rsidR="00916579" w:rsidRDefault="00A960E8">
      <w:pPr>
        <w:rPr>
          <w:color w:val="984806"/>
        </w:rPr>
      </w:pPr>
      <w:proofErr w:type="gramStart"/>
      <w:r>
        <w:rPr>
          <w:b/>
        </w:rPr>
        <w:t>[ Screen</w:t>
      </w:r>
      <w:proofErr w:type="gramEnd"/>
      <w:r>
        <w:rPr>
          <w:b/>
        </w:rPr>
        <w:t xml:space="preserve"> 3-9 ]</w:t>
      </w:r>
      <w:r>
        <w:t xml:space="preserve"> </w:t>
      </w:r>
      <w:proofErr w:type="gramStart"/>
      <w:r w:rsidR="00830653">
        <w:rPr>
          <w:color w:val="984806" w:themeColor="accent6" w:themeShade="80"/>
        </w:rPr>
        <w:t>[ No</w:t>
      </w:r>
      <w:proofErr w:type="gramEnd"/>
      <w:r w:rsidR="00830653">
        <w:rPr>
          <w:color w:val="984806" w:themeColor="accent6" w:themeShade="80"/>
        </w:rPr>
        <w:t xml:space="preserve"> Audio/VO. ]</w:t>
      </w:r>
      <w:r w:rsidR="00830653">
        <w:t xml:space="preserve">  </w:t>
      </w:r>
      <w:r>
        <w:t xml:space="preserve">Making illegally-gained proceeds appear legal through the use of a storefront is money laundering by definition. Transaction laundering works based on the same principle. By processing illegal transactions through a storefront merchant account, criminals kill two birds with one stone: They remove the money from its source, while at the same time they place the previously laundered money back into circulation, making such monies appear to be normal business earnings. </w:t>
      </w:r>
      <w:proofErr w:type="gramStart"/>
      <w:r w:rsidR="00830653">
        <w:rPr>
          <w:color w:val="984806"/>
        </w:rPr>
        <w:t xml:space="preserve">[ </w:t>
      </w:r>
      <w:r>
        <w:rPr>
          <w:color w:val="984806"/>
        </w:rPr>
        <w:t>Images</w:t>
      </w:r>
      <w:proofErr w:type="gramEnd"/>
      <w:r>
        <w:rPr>
          <w:color w:val="984806"/>
        </w:rPr>
        <w:t xml:space="preserve">/Media: </w:t>
      </w:r>
      <w:proofErr w:type="spellStart"/>
      <w:r>
        <w:rPr>
          <w:color w:val="984806"/>
        </w:rPr>
        <w:t>Scr</w:t>
      </w:r>
      <w:proofErr w:type="spellEnd"/>
      <w:r>
        <w:rPr>
          <w:color w:val="984806"/>
        </w:rPr>
        <w:t xml:space="preserve"> L&amp;F of A/A and CW sitting in break/lunch room. See Video #1, Screen 1-4.  Speech bubbles for A/A and CW introduce text. </w:t>
      </w:r>
      <w:r w:rsidR="007F4889">
        <w:rPr>
          <w:color w:val="984806"/>
        </w:rPr>
        <w:t>Client’s Name</w:t>
      </w:r>
      <w:r>
        <w:rPr>
          <w:color w:val="984806"/>
        </w:rPr>
        <w:t xml:space="preserve"> branded white box to side with text online. ]</w:t>
      </w:r>
    </w:p>
    <w:p w14:paraId="01832FE8" w14:textId="3BD52BC1" w:rsidR="00916579" w:rsidRDefault="00A960E8">
      <w:proofErr w:type="gramStart"/>
      <w:r>
        <w:rPr>
          <w:b/>
        </w:rPr>
        <w:lastRenderedPageBreak/>
        <w:t>[ Screen</w:t>
      </w:r>
      <w:proofErr w:type="gramEnd"/>
      <w:r>
        <w:rPr>
          <w:b/>
        </w:rPr>
        <w:t xml:space="preserve"> 3-10 ]</w:t>
      </w:r>
      <w:r>
        <w:t xml:space="preserve"> </w:t>
      </w:r>
      <w:proofErr w:type="gramStart"/>
      <w:r w:rsidR="00AC219B">
        <w:rPr>
          <w:color w:val="984806" w:themeColor="accent6" w:themeShade="80"/>
        </w:rPr>
        <w:t>[ VO</w:t>
      </w:r>
      <w:proofErr w:type="gramEnd"/>
      <w:r w:rsidR="00AC219B">
        <w:rPr>
          <w:color w:val="984806" w:themeColor="accent6" w:themeShade="80"/>
        </w:rPr>
        <w:t xml:space="preserve"> Script ]</w:t>
      </w:r>
      <w:r w:rsidR="00AC219B">
        <w:t xml:space="preserve">  </w:t>
      </w:r>
      <w:r>
        <w:t xml:space="preserve">However, your awareness and knowledge of our anti-money laundering program, and how to report unusual activity, will help </w:t>
      </w:r>
      <w:r w:rsidR="007F4889">
        <w:t>Client’s Name</w:t>
      </w:r>
      <w:r>
        <w:t xml:space="preserve">’s Compliance Team to investigate reported activity. Together, we hope to keep </w:t>
      </w:r>
      <w:r w:rsidR="007F4889">
        <w:t>Client’s Name</w:t>
      </w:r>
      <w:r>
        <w:t xml:space="preserve">’s role as a Payment Facilitator safe from transaction laundering. </w:t>
      </w:r>
      <w:proofErr w:type="gramStart"/>
      <w:r>
        <w:rPr>
          <w:color w:val="984806"/>
        </w:rPr>
        <w:t>[ Images</w:t>
      </w:r>
      <w:proofErr w:type="gramEnd"/>
      <w:r>
        <w:rPr>
          <w:color w:val="984806"/>
        </w:rPr>
        <w:t xml:space="preserve">/Media: </w:t>
      </w:r>
      <w:proofErr w:type="spellStart"/>
      <w:r>
        <w:rPr>
          <w:color w:val="984806"/>
        </w:rPr>
        <w:t>Img</w:t>
      </w:r>
      <w:proofErr w:type="spellEnd"/>
      <w:r>
        <w:rPr>
          <w:color w:val="984806"/>
        </w:rPr>
        <w:t xml:space="preserve"> of </w:t>
      </w:r>
      <w:proofErr w:type="spellStart"/>
      <w:r>
        <w:rPr>
          <w:color w:val="984806"/>
        </w:rPr>
        <w:t>Supv</w:t>
      </w:r>
      <w:proofErr w:type="spellEnd"/>
      <w:r>
        <w:rPr>
          <w:color w:val="984806"/>
        </w:rPr>
        <w:t xml:space="preserve">, diff poses. </w:t>
      </w:r>
      <w:proofErr w:type="spellStart"/>
      <w:proofErr w:type="gramStart"/>
      <w:r>
        <w:rPr>
          <w:color w:val="984806"/>
        </w:rPr>
        <w:t>Bg</w:t>
      </w:r>
      <w:proofErr w:type="spellEnd"/>
      <w:proofErr w:type="gramEnd"/>
      <w:r>
        <w:rPr>
          <w:color w:val="984806"/>
        </w:rPr>
        <w:t xml:space="preserve"> </w:t>
      </w:r>
      <w:proofErr w:type="spellStart"/>
      <w:r>
        <w:rPr>
          <w:color w:val="984806"/>
        </w:rPr>
        <w:t>img</w:t>
      </w:r>
      <w:proofErr w:type="spellEnd"/>
      <w:r>
        <w:rPr>
          <w:color w:val="984806"/>
        </w:rPr>
        <w:t xml:space="preserve"> of </w:t>
      </w:r>
      <w:proofErr w:type="spellStart"/>
      <w:r>
        <w:rPr>
          <w:color w:val="984806"/>
        </w:rPr>
        <w:t>Cust</w:t>
      </w:r>
      <w:proofErr w:type="spellEnd"/>
      <w:r>
        <w:rPr>
          <w:color w:val="984806"/>
        </w:rPr>
        <w:t xml:space="preserve"> Support area. Optional: Branded </w:t>
      </w:r>
      <w:r w:rsidR="007F4889">
        <w:rPr>
          <w:color w:val="984806"/>
        </w:rPr>
        <w:t>Client’s Name</w:t>
      </w:r>
      <w:r>
        <w:rPr>
          <w:color w:val="984806"/>
        </w:rPr>
        <w:t xml:space="preserve"> white box with some text TBD. ]</w:t>
      </w:r>
    </w:p>
    <w:p w14:paraId="20D1776D" w14:textId="0B859FDD" w:rsidR="00916579" w:rsidRDefault="00A960E8">
      <w:proofErr w:type="gramStart"/>
      <w:r>
        <w:rPr>
          <w:b/>
        </w:rPr>
        <w:t>[ Screen</w:t>
      </w:r>
      <w:proofErr w:type="gramEnd"/>
      <w:r>
        <w:rPr>
          <w:b/>
        </w:rPr>
        <w:t xml:space="preserve"> 3-11 ]</w:t>
      </w:r>
      <w:r>
        <w:t xml:space="preserve"> </w:t>
      </w:r>
      <w:proofErr w:type="gramStart"/>
      <w:r w:rsidR="003D1BAA">
        <w:rPr>
          <w:color w:val="984806"/>
        </w:rPr>
        <w:t>[ Employee</w:t>
      </w:r>
      <w:proofErr w:type="gramEnd"/>
      <w:r w:rsidR="003D1BAA">
        <w:rPr>
          <w:color w:val="984806"/>
        </w:rPr>
        <w:t xml:space="preserve"> at break with coworker. A/A = Annie/Andrew. CW = </w:t>
      </w:r>
      <w:proofErr w:type="gramStart"/>
      <w:r w:rsidR="003D1BAA">
        <w:rPr>
          <w:color w:val="984806"/>
        </w:rPr>
        <w:t>coworker ]</w:t>
      </w:r>
      <w:proofErr w:type="gramEnd"/>
      <w:r w:rsidR="003D1BAA">
        <w:t xml:space="preserve"> </w:t>
      </w:r>
      <w:r w:rsidR="003D1BAA">
        <w:rPr>
          <w:color w:val="984806"/>
        </w:rPr>
        <w:t xml:space="preserve">[ Media/Images: </w:t>
      </w:r>
      <w:proofErr w:type="spellStart"/>
      <w:r w:rsidR="003D1BAA">
        <w:rPr>
          <w:color w:val="984806"/>
        </w:rPr>
        <w:t>Imgs</w:t>
      </w:r>
      <w:proofErr w:type="spellEnd"/>
      <w:r w:rsidR="003D1BAA">
        <w:rPr>
          <w:color w:val="984806"/>
        </w:rPr>
        <w:t xml:space="preserve">: Two </w:t>
      </w:r>
      <w:proofErr w:type="spellStart"/>
      <w:r w:rsidR="003D1BAA">
        <w:rPr>
          <w:color w:val="984806"/>
        </w:rPr>
        <w:t>Ees</w:t>
      </w:r>
      <w:proofErr w:type="spellEnd"/>
      <w:r w:rsidR="003D1BAA">
        <w:rPr>
          <w:color w:val="984806"/>
        </w:rPr>
        <w:t xml:space="preserve"> sitting at a table talking, (M/M or M/F or F/F). w/ </w:t>
      </w:r>
      <w:proofErr w:type="spellStart"/>
      <w:r w:rsidR="003D1BAA">
        <w:rPr>
          <w:color w:val="984806"/>
        </w:rPr>
        <w:t>transp</w:t>
      </w:r>
      <w:proofErr w:type="spellEnd"/>
      <w:r w:rsidR="003D1BAA">
        <w:rPr>
          <w:color w:val="984806"/>
        </w:rPr>
        <w:t xml:space="preserve"> Bg. </w:t>
      </w:r>
      <w:proofErr w:type="spellStart"/>
      <w:r w:rsidR="003D1BAA">
        <w:rPr>
          <w:color w:val="984806"/>
        </w:rPr>
        <w:t>Img</w:t>
      </w:r>
      <w:proofErr w:type="spellEnd"/>
      <w:r w:rsidR="003D1BAA">
        <w:rPr>
          <w:color w:val="984806"/>
        </w:rPr>
        <w:t xml:space="preserve">: of </w:t>
      </w:r>
      <w:r w:rsidR="007F4889">
        <w:rPr>
          <w:color w:val="984806"/>
        </w:rPr>
        <w:t>Client’s Name</w:t>
      </w:r>
      <w:r w:rsidR="003D1BAA">
        <w:rPr>
          <w:color w:val="984806"/>
        </w:rPr>
        <w:t xml:space="preserve"> break/lunch room for full screen Bg. CW = coworker; never named. A/A = Annie or Andrew for CSR. Below, CW and A/A VO script. ]</w:t>
      </w:r>
    </w:p>
    <w:p w14:paraId="1EDF6785" w14:textId="77777777" w:rsidR="00916579" w:rsidRDefault="00A960E8">
      <w:pPr>
        <w:ind w:left="720"/>
      </w:pPr>
      <w:r>
        <w:t>CW: I’ve been praying for you, A/A.</w:t>
      </w:r>
    </w:p>
    <w:p w14:paraId="7B930CE7" w14:textId="77777777" w:rsidR="00916579" w:rsidRDefault="00A960E8">
      <w:pPr>
        <w:ind w:left="720"/>
      </w:pPr>
      <w:r>
        <w:t>A/A: Thanks. My supervisor says we’re going to visit the Compliance Team this afternoon.</w:t>
      </w:r>
    </w:p>
    <w:p w14:paraId="5362E939" w14:textId="77777777" w:rsidR="00916579" w:rsidRDefault="00A960E8">
      <w:pPr>
        <w:ind w:left="720"/>
      </w:pPr>
      <w:r>
        <w:t>CW: Really? That sounds serious.</w:t>
      </w:r>
    </w:p>
    <w:p w14:paraId="149A1623" w14:textId="77777777" w:rsidR="00916579" w:rsidRDefault="00A960E8">
      <w:pPr>
        <w:ind w:left="720"/>
      </w:pPr>
      <w:r>
        <w:t>A/A: I know. Something about reporting unusual activity. Oh, and money laundering.</w:t>
      </w:r>
    </w:p>
    <w:p w14:paraId="764FFBCD" w14:textId="77777777" w:rsidR="00916579" w:rsidRDefault="00A960E8">
      <w:pPr>
        <w:ind w:left="720"/>
      </w:pPr>
      <w:r>
        <w:t>CW: Well, now I can pray specifically for your meeting.</w:t>
      </w:r>
    </w:p>
    <w:p w14:paraId="757BE56D" w14:textId="77777777" w:rsidR="00916579" w:rsidRDefault="00A960E8">
      <w:pPr>
        <w:ind w:left="720"/>
      </w:pPr>
      <w:r>
        <w:t>A/A: Thank you. My supervisor’s not mad. S/He’s been smiling since s/he got off the phone with the Compliance Director. S/He said I’m going to learn how to launder money.</w:t>
      </w:r>
    </w:p>
    <w:p w14:paraId="2D1D6D7A" w14:textId="77777777" w:rsidR="00916579" w:rsidRDefault="00A960E8">
      <w:pPr>
        <w:ind w:left="720"/>
      </w:pPr>
      <w:r>
        <w:t>CW: What?? Are you sure about that??</w:t>
      </w:r>
    </w:p>
    <w:p w14:paraId="5CFDA3EE" w14:textId="77777777" w:rsidR="00916579" w:rsidRDefault="00A960E8">
      <w:pPr>
        <w:ind w:left="720"/>
      </w:pPr>
      <w:r>
        <w:t>A/A: No. I’m so nervous. I just want to keep my job. I love it here.</w:t>
      </w:r>
    </w:p>
    <w:p w14:paraId="0986CDA9" w14:textId="10C36385" w:rsidR="00916579" w:rsidRDefault="00A960E8">
      <w:pPr>
        <w:rPr>
          <w:color w:val="984806"/>
        </w:rPr>
      </w:pPr>
      <w:proofErr w:type="gramStart"/>
      <w:r>
        <w:rPr>
          <w:b/>
        </w:rPr>
        <w:t>[ Screen</w:t>
      </w:r>
      <w:proofErr w:type="gramEnd"/>
      <w:r>
        <w:rPr>
          <w:b/>
        </w:rPr>
        <w:t xml:space="preserve"> 3-12 ]</w:t>
      </w:r>
      <w:r>
        <w:t xml:space="preserve"> </w:t>
      </w:r>
      <w:proofErr w:type="gramStart"/>
      <w:r>
        <w:rPr>
          <w:color w:val="984806"/>
        </w:rPr>
        <w:t>[ same</w:t>
      </w:r>
      <w:proofErr w:type="gramEnd"/>
      <w:r>
        <w:rPr>
          <w:color w:val="984806"/>
        </w:rPr>
        <w:t xml:space="preserve"> screen </w:t>
      </w:r>
      <w:proofErr w:type="spellStart"/>
      <w:r>
        <w:rPr>
          <w:color w:val="984806"/>
        </w:rPr>
        <w:t>img</w:t>
      </w:r>
      <w:proofErr w:type="spellEnd"/>
      <w:r>
        <w:rPr>
          <w:color w:val="984806"/>
        </w:rPr>
        <w:t xml:space="preserve"> as </w:t>
      </w:r>
      <w:proofErr w:type="spellStart"/>
      <w:r>
        <w:rPr>
          <w:color w:val="984806"/>
        </w:rPr>
        <w:t>scr</w:t>
      </w:r>
      <w:proofErr w:type="spellEnd"/>
      <w:r>
        <w:rPr>
          <w:color w:val="984806"/>
        </w:rPr>
        <w:t xml:space="preserve"> #1-3 </w:t>
      </w:r>
      <w:proofErr w:type="spellStart"/>
      <w:r>
        <w:rPr>
          <w:color w:val="984806"/>
        </w:rPr>
        <w:t>fm</w:t>
      </w:r>
      <w:proofErr w:type="spellEnd"/>
      <w:r>
        <w:rPr>
          <w:color w:val="984806"/>
        </w:rPr>
        <w:t xml:space="preserve"> Video #1  ]</w:t>
      </w:r>
      <w:r>
        <w:t xml:space="preserve"> </w:t>
      </w:r>
      <w:proofErr w:type="gramStart"/>
      <w:r w:rsidR="00D4360F">
        <w:rPr>
          <w:color w:val="984806" w:themeColor="accent6" w:themeShade="80"/>
        </w:rPr>
        <w:t>[ VO</w:t>
      </w:r>
      <w:proofErr w:type="gramEnd"/>
      <w:r w:rsidR="00D4360F">
        <w:rPr>
          <w:color w:val="984806" w:themeColor="accent6" w:themeShade="80"/>
        </w:rPr>
        <w:t xml:space="preserve"> Script ]</w:t>
      </w:r>
      <w:r w:rsidR="00D4360F">
        <w:t xml:space="preserve">  </w:t>
      </w:r>
      <w:r>
        <w:t xml:space="preserve">By the end of today, Annie/Andrew will understand what’s going on, and no, s/he isn’t going to learn how to launder money. Instead, the Compliance Team and I are going to introduce her/him to </w:t>
      </w:r>
      <w:r w:rsidR="007F4889">
        <w:t>Client’s Name</w:t>
      </w:r>
      <w:r>
        <w:t xml:space="preserve">’s Anti-Money Laundering Program and how to report unusual activity. I’m glad you’re joining us on this journey. It’s important for all </w:t>
      </w:r>
      <w:r w:rsidR="007F4889">
        <w:t>Client’s Name</w:t>
      </w:r>
      <w:r>
        <w:t xml:space="preserve"> employees to be aware of what transaction laundering is and to understand the company’s role as a </w:t>
      </w:r>
      <w:r>
        <w:lastRenderedPageBreak/>
        <w:t xml:space="preserve">Payment Facilitator. We have a video dedicated to this vital role, so make sure you take time to watch it. </w:t>
      </w:r>
      <w:proofErr w:type="gramStart"/>
      <w:r>
        <w:rPr>
          <w:color w:val="984806"/>
        </w:rPr>
        <w:t>[ Note</w:t>
      </w:r>
      <w:proofErr w:type="gramEnd"/>
      <w:r>
        <w:rPr>
          <w:color w:val="984806"/>
        </w:rPr>
        <w:t xml:space="preserve">: In the future, if the series changes, </w:t>
      </w:r>
      <w:r w:rsidR="007F4889">
        <w:rPr>
          <w:color w:val="984806"/>
        </w:rPr>
        <w:t xml:space="preserve">Client’s </w:t>
      </w:r>
      <w:proofErr w:type="spellStart"/>
      <w:r w:rsidR="007F4889">
        <w:rPr>
          <w:color w:val="984806"/>
        </w:rPr>
        <w:t>Name</w:t>
      </w:r>
      <w:r>
        <w:rPr>
          <w:color w:val="984806"/>
        </w:rPr>
        <w:t>ag</w:t>
      </w:r>
      <w:proofErr w:type="spellEnd"/>
      <w:r>
        <w:rPr>
          <w:color w:val="984806"/>
        </w:rPr>
        <w:t xml:space="preserve"> this for content to be updated. ]</w:t>
      </w:r>
    </w:p>
    <w:p w14:paraId="138C8AF6" w14:textId="77777777" w:rsidR="00916579" w:rsidRDefault="00A960E8">
      <w:pPr>
        <w:rPr>
          <w:color w:val="984806"/>
        </w:rPr>
      </w:pPr>
      <w:proofErr w:type="gramStart"/>
      <w:r>
        <w:rPr>
          <w:b/>
        </w:rPr>
        <w:t>[ Screen</w:t>
      </w:r>
      <w:proofErr w:type="gramEnd"/>
      <w:r>
        <w:rPr>
          <w:b/>
        </w:rPr>
        <w:t xml:space="preserve"> 3-13 ]</w:t>
      </w:r>
      <w:r>
        <w:t xml:space="preserve"> </w:t>
      </w:r>
      <w:proofErr w:type="gramStart"/>
      <w:r>
        <w:rPr>
          <w:color w:val="984806"/>
        </w:rPr>
        <w:t>[ Create</w:t>
      </w:r>
      <w:proofErr w:type="gramEnd"/>
      <w:r>
        <w:rPr>
          <w:color w:val="984806"/>
        </w:rPr>
        <w:t xml:space="preserve"> a standard conclusion screen for each video with outro music. ]</w:t>
      </w:r>
    </w:p>
    <w:p w14:paraId="11BBCC8C" w14:textId="6BB34ED1" w:rsidR="00916579" w:rsidRDefault="00A960E8">
      <w:pPr>
        <w:rPr>
          <w:color w:val="984806"/>
        </w:rPr>
      </w:pPr>
      <w:proofErr w:type="gramStart"/>
      <w:r>
        <w:rPr>
          <w:color w:val="984806"/>
        </w:rPr>
        <w:t xml:space="preserve">[ </w:t>
      </w:r>
      <w:r>
        <w:rPr>
          <w:b/>
          <w:color w:val="984806"/>
          <w:highlight w:val="yellow"/>
        </w:rPr>
        <w:t>Question</w:t>
      </w:r>
      <w:proofErr w:type="gramEnd"/>
      <w:r>
        <w:rPr>
          <w:color w:val="984806"/>
        </w:rPr>
        <w:t xml:space="preserve"> - </w:t>
      </w:r>
      <w:proofErr w:type="spellStart"/>
      <w:r w:rsidR="007F4889">
        <w:rPr>
          <w:color w:val="984806"/>
        </w:rPr>
        <w:t>Mary</w:t>
      </w:r>
      <w:r>
        <w:rPr>
          <w:color w:val="984806"/>
        </w:rPr>
        <w:t>nifer</w:t>
      </w:r>
      <w:proofErr w:type="spellEnd"/>
      <w:r>
        <w:rPr>
          <w:color w:val="984806"/>
        </w:rPr>
        <w:t xml:space="preserve"> to put these links into the Course Resources wiki page and </w:t>
      </w:r>
      <w:r w:rsidR="007F4889">
        <w:rPr>
          <w:color w:val="984806"/>
        </w:rPr>
        <w:t>Jane</w:t>
      </w:r>
      <w:r>
        <w:rPr>
          <w:color w:val="984806"/>
        </w:rPr>
        <w:t xml:space="preserve"> on the Compliance wiki page? They’re really great articles and perhaps a nice Resource for </w:t>
      </w:r>
      <w:r w:rsidR="007F4889">
        <w:rPr>
          <w:color w:val="984806"/>
        </w:rPr>
        <w:t>Client’s Name</w:t>
      </w:r>
      <w:r>
        <w:rPr>
          <w:color w:val="984806"/>
        </w:rPr>
        <w:t xml:space="preserve"> employees. ~</w:t>
      </w:r>
      <w:proofErr w:type="gramStart"/>
      <w:r>
        <w:rPr>
          <w:color w:val="984806"/>
        </w:rPr>
        <w:t>JLC ]</w:t>
      </w:r>
      <w:proofErr w:type="gramEnd"/>
    </w:p>
    <w:p w14:paraId="6CA2CDC8" w14:textId="77777777" w:rsidR="00916579" w:rsidRDefault="00A960E8">
      <w:pPr>
        <w:ind w:left="720" w:firstLine="720"/>
        <w:rPr>
          <w:color w:val="984806"/>
        </w:rPr>
      </w:pPr>
      <w:r>
        <w:rPr>
          <w:color w:val="984806"/>
        </w:rPr>
        <w:t>http://www.elenavandesande.com/2017/08/04/transaction-laundering-the-digital-evolution-of-money-laundering/</w:t>
      </w:r>
    </w:p>
    <w:p w14:paraId="3CBD50F7" w14:textId="77777777" w:rsidR="00916579" w:rsidRDefault="00A960E8">
      <w:pPr>
        <w:ind w:left="720" w:firstLine="720"/>
      </w:pPr>
      <w:r>
        <w:rPr>
          <w:color w:val="984806"/>
        </w:rPr>
        <w:t>http://evercompliant.com/transaction-laundering-new-advanced-form-money-laundering/</w:t>
      </w:r>
    </w:p>
    <w:p w14:paraId="45D7EF5E" w14:textId="77777777" w:rsidR="00916579" w:rsidRDefault="00A960E8">
      <w:pPr>
        <w:rPr>
          <w:rFonts w:ascii="Calibri" w:eastAsia="Calibri" w:hAnsi="Calibri" w:cs="Calibri"/>
          <w:b/>
          <w:sz w:val="26"/>
          <w:szCs w:val="26"/>
          <w:highlight w:val="yellow"/>
        </w:rPr>
      </w:pPr>
      <w:r>
        <w:br w:type="page"/>
      </w:r>
    </w:p>
    <w:p w14:paraId="0806C89C" w14:textId="77777777" w:rsidR="00916579" w:rsidRDefault="00A960E8">
      <w:pPr>
        <w:pStyle w:val="Heading1"/>
        <w:contextualSpacing w:val="0"/>
      </w:pPr>
      <w:bookmarkStart w:id="7" w:name="_tyjcwt" w:colFirst="0" w:colLast="0"/>
      <w:bookmarkEnd w:id="7"/>
      <w:r>
        <w:rPr>
          <w:highlight w:val="green"/>
        </w:rPr>
        <w:lastRenderedPageBreak/>
        <w:t>Video #4</w:t>
      </w:r>
      <w:r>
        <w:t>: LO = Introduction to Money Laundering: What Is a Payment Facilitator?</w:t>
      </w:r>
    </w:p>
    <w:p w14:paraId="074ACBE3" w14:textId="5A8AB5A8" w:rsidR="00916579" w:rsidRDefault="00A960E8">
      <w:r>
        <w:t xml:space="preserve">Word Count = 900. Duration = 6:00 minutes, </w:t>
      </w:r>
      <w:proofErr w:type="gramStart"/>
      <w:r>
        <w:t>approx..</w:t>
      </w:r>
      <w:proofErr w:type="gramEnd"/>
      <w:r>
        <w:t xml:space="preserve">  </w:t>
      </w:r>
      <w:proofErr w:type="gramStart"/>
      <w:r>
        <w:rPr>
          <w:color w:val="0070C0"/>
          <w:highlight w:val="yellow"/>
        </w:rPr>
        <w:t xml:space="preserve">[ </w:t>
      </w:r>
      <w:r w:rsidR="007F4889">
        <w:rPr>
          <w:color w:val="0070C0"/>
          <w:highlight w:val="yellow"/>
        </w:rPr>
        <w:t>Jane</w:t>
      </w:r>
      <w:proofErr w:type="gramEnd"/>
      <w:r>
        <w:rPr>
          <w:color w:val="0070C0"/>
          <w:highlight w:val="yellow"/>
        </w:rPr>
        <w:t>, see changes in blue font. ]</w:t>
      </w:r>
    </w:p>
    <w:p w14:paraId="5B7C7451" w14:textId="16F51831" w:rsidR="00916579" w:rsidRDefault="00A960E8">
      <w:proofErr w:type="gramStart"/>
      <w:r>
        <w:rPr>
          <w:b/>
        </w:rPr>
        <w:t>[ Opening</w:t>
      </w:r>
      <w:proofErr w:type="gramEnd"/>
      <w:r>
        <w:rPr>
          <w:b/>
        </w:rPr>
        <w:t xml:space="preserve"> Screen 4-1 ]</w:t>
      </w:r>
      <w:r>
        <w:t xml:space="preserve"> </w:t>
      </w:r>
      <w:r>
        <w:rPr>
          <w:color w:val="984806"/>
        </w:rPr>
        <w:t>[</w:t>
      </w:r>
      <w:proofErr w:type="gramStart"/>
      <w:r>
        <w:rPr>
          <w:color w:val="984806"/>
        </w:rPr>
        <w:t>Title ]</w:t>
      </w:r>
      <w:proofErr w:type="gramEnd"/>
      <w:r>
        <w:t xml:space="preserve"> Introduction to Anti-Money-Laundering: What Is a Payment Facilitator? </w:t>
      </w:r>
      <w:proofErr w:type="gramStart"/>
      <w:r>
        <w:rPr>
          <w:color w:val="984806"/>
        </w:rPr>
        <w:t>[ Subtitle</w:t>
      </w:r>
      <w:proofErr w:type="gramEnd"/>
      <w:r>
        <w:rPr>
          <w:color w:val="984806"/>
        </w:rPr>
        <w:t xml:space="preserve"> ]</w:t>
      </w:r>
      <w:r>
        <w:t xml:space="preserve"> </w:t>
      </w:r>
      <w:r w:rsidR="007F4889">
        <w:t>Client’s Name</w:t>
      </w:r>
      <w:r>
        <w:t xml:space="preserve">’s Payment Compliance Program </w:t>
      </w:r>
      <w:r>
        <w:rPr>
          <w:color w:val="984806"/>
        </w:rPr>
        <w:t xml:space="preserve">[Audio: Intro music 3-5 seconds. Image: Full screen of </w:t>
      </w:r>
      <w:r w:rsidR="007F4889">
        <w:rPr>
          <w:color w:val="984806"/>
        </w:rPr>
        <w:t>Client’s Name</w:t>
      </w:r>
      <w:r>
        <w:rPr>
          <w:color w:val="984806"/>
        </w:rPr>
        <w:t xml:space="preserve"> exterior office building]</w:t>
      </w:r>
    </w:p>
    <w:p w14:paraId="508731C0" w14:textId="1E092407" w:rsidR="00916579" w:rsidRDefault="00A960E8">
      <w:pPr>
        <w:rPr>
          <w:b/>
        </w:rPr>
      </w:pPr>
      <w:proofErr w:type="gramStart"/>
      <w:r>
        <w:rPr>
          <w:b/>
        </w:rPr>
        <w:t>[ Screen</w:t>
      </w:r>
      <w:proofErr w:type="gramEnd"/>
      <w:r>
        <w:rPr>
          <w:b/>
        </w:rPr>
        <w:t xml:space="preserve"> 4-2 ]</w:t>
      </w:r>
      <w:r>
        <w:t xml:space="preserve"> </w:t>
      </w:r>
      <w:proofErr w:type="gramStart"/>
      <w:r w:rsidR="003D1BAA">
        <w:rPr>
          <w:color w:val="984806"/>
        </w:rPr>
        <w:t>[ Employee</w:t>
      </w:r>
      <w:proofErr w:type="gramEnd"/>
      <w:r w:rsidR="003D1BAA">
        <w:rPr>
          <w:color w:val="984806"/>
        </w:rPr>
        <w:t xml:space="preserve"> at break with coworker. A/A = Annie/Andrew. CW = </w:t>
      </w:r>
      <w:proofErr w:type="gramStart"/>
      <w:r w:rsidR="003D1BAA">
        <w:rPr>
          <w:color w:val="984806"/>
        </w:rPr>
        <w:t>coworker ]</w:t>
      </w:r>
      <w:proofErr w:type="gramEnd"/>
      <w:r w:rsidR="003D1BAA">
        <w:t xml:space="preserve"> </w:t>
      </w:r>
      <w:r w:rsidR="003D1BAA">
        <w:rPr>
          <w:color w:val="984806"/>
        </w:rPr>
        <w:t xml:space="preserve">[ Media/Images: </w:t>
      </w:r>
      <w:proofErr w:type="spellStart"/>
      <w:r w:rsidR="003D1BAA">
        <w:rPr>
          <w:color w:val="984806"/>
        </w:rPr>
        <w:t>Imgs</w:t>
      </w:r>
      <w:proofErr w:type="spellEnd"/>
      <w:r w:rsidR="003D1BAA">
        <w:rPr>
          <w:color w:val="984806"/>
        </w:rPr>
        <w:t xml:space="preserve">: Two </w:t>
      </w:r>
      <w:proofErr w:type="spellStart"/>
      <w:r w:rsidR="003D1BAA">
        <w:rPr>
          <w:color w:val="984806"/>
        </w:rPr>
        <w:t>Ees</w:t>
      </w:r>
      <w:proofErr w:type="spellEnd"/>
      <w:r w:rsidR="003D1BAA">
        <w:rPr>
          <w:color w:val="984806"/>
        </w:rPr>
        <w:t xml:space="preserve"> sitting at a table talking, (M/M or M/F or F/F). w/ </w:t>
      </w:r>
      <w:proofErr w:type="spellStart"/>
      <w:r w:rsidR="003D1BAA">
        <w:rPr>
          <w:color w:val="984806"/>
        </w:rPr>
        <w:t>transp</w:t>
      </w:r>
      <w:proofErr w:type="spellEnd"/>
      <w:r w:rsidR="003D1BAA">
        <w:rPr>
          <w:color w:val="984806"/>
        </w:rPr>
        <w:t xml:space="preserve"> Bg. </w:t>
      </w:r>
      <w:proofErr w:type="spellStart"/>
      <w:r w:rsidR="003D1BAA">
        <w:rPr>
          <w:color w:val="984806"/>
        </w:rPr>
        <w:t>Img</w:t>
      </w:r>
      <w:proofErr w:type="spellEnd"/>
      <w:r w:rsidR="003D1BAA">
        <w:rPr>
          <w:color w:val="984806"/>
        </w:rPr>
        <w:t xml:space="preserve">: of </w:t>
      </w:r>
      <w:r w:rsidR="007F4889">
        <w:rPr>
          <w:color w:val="984806"/>
        </w:rPr>
        <w:t>Client’s Name</w:t>
      </w:r>
      <w:r w:rsidR="003D1BAA">
        <w:rPr>
          <w:color w:val="984806"/>
        </w:rPr>
        <w:t xml:space="preserve"> break/lunch room for full screen Bg. CW = coworker; never named. A/A = Annie or Andrew for CSR. Below, CW and A/A VO script. ]</w:t>
      </w:r>
    </w:p>
    <w:p w14:paraId="6D8C62EC" w14:textId="77777777" w:rsidR="00916579" w:rsidRDefault="00A960E8">
      <w:pPr>
        <w:ind w:left="720"/>
      </w:pPr>
      <w:r>
        <w:t>CW: Sounds like your supervisor is very supportive.</w:t>
      </w:r>
    </w:p>
    <w:p w14:paraId="3DBBDF36" w14:textId="77777777" w:rsidR="00916579" w:rsidRDefault="00A960E8">
      <w:pPr>
        <w:ind w:left="720"/>
      </w:pPr>
      <w:r>
        <w:t>A/A: Oh, yes. S/He spent a lot of time with me today.</w:t>
      </w:r>
    </w:p>
    <w:p w14:paraId="6B6EEE9C" w14:textId="77777777" w:rsidR="00916579" w:rsidRDefault="00A960E8">
      <w:pPr>
        <w:ind w:left="720"/>
      </w:pPr>
      <w:r>
        <w:t>CW: Excellent! What did you learn?</w:t>
      </w:r>
    </w:p>
    <w:p w14:paraId="19C4C844" w14:textId="77777777" w:rsidR="00916579" w:rsidRDefault="00A960E8">
      <w:pPr>
        <w:ind w:left="720"/>
      </w:pPr>
      <w:r>
        <w:t>A/A: That I now know something you don’t know.</w:t>
      </w:r>
    </w:p>
    <w:p w14:paraId="2D439A44" w14:textId="77777777" w:rsidR="00916579" w:rsidRDefault="00A960E8">
      <w:pPr>
        <w:ind w:left="720"/>
      </w:pPr>
      <w:r>
        <w:t>CW: Oh, I’m sure you know a lot of things I don’t.</w:t>
      </w:r>
    </w:p>
    <w:p w14:paraId="1581FA13" w14:textId="503F9D64" w:rsidR="00916579" w:rsidRDefault="00A960E8">
      <w:pPr>
        <w:ind w:left="720"/>
      </w:pPr>
      <w:r>
        <w:t xml:space="preserve">A/A: Yea, but you’ve been a </w:t>
      </w:r>
      <w:r w:rsidR="007F4889">
        <w:t>Client’s Name</w:t>
      </w:r>
      <w:r>
        <w:t xml:space="preserve"> employee for ….</w:t>
      </w:r>
    </w:p>
    <w:p w14:paraId="36635670" w14:textId="77777777" w:rsidR="00916579" w:rsidRDefault="00A960E8">
      <w:pPr>
        <w:ind w:left="720"/>
      </w:pPr>
      <w:r>
        <w:t xml:space="preserve">CW: Don’t say it. </w:t>
      </w:r>
    </w:p>
    <w:p w14:paraId="1BF7CE9F" w14:textId="77777777" w:rsidR="00916579" w:rsidRDefault="00A960E8">
      <w:pPr>
        <w:ind w:left="720"/>
      </w:pPr>
      <w:r>
        <w:t>A/A: OK, I won’t. Bet you don’t know what a Payment Facilitator is. I do now.</w:t>
      </w:r>
    </w:p>
    <w:p w14:paraId="0CBE6BA1" w14:textId="31288DCC" w:rsidR="00916579" w:rsidRDefault="00A960E8">
      <w:pPr>
        <w:rPr>
          <w:color w:val="984806"/>
        </w:rPr>
      </w:pPr>
      <w:proofErr w:type="gramStart"/>
      <w:r>
        <w:rPr>
          <w:b/>
        </w:rPr>
        <w:t>[ Screen</w:t>
      </w:r>
      <w:proofErr w:type="gramEnd"/>
      <w:r>
        <w:rPr>
          <w:b/>
        </w:rPr>
        <w:t xml:space="preserve"> 4-3 ]</w:t>
      </w:r>
      <w:r>
        <w:t xml:space="preserve"> </w:t>
      </w:r>
      <w:proofErr w:type="gramStart"/>
      <w:r w:rsidR="00850880">
        <w:rPr>
          <w:color w:val="984806" w:themeColor="accent6" w:themeShade="80"/>
        </w:rPr>
        <w:t>[ VO</w:t>
      </w:r>
      <w:proofErr w:type="gramEnd"/>
      <w:r w:rsidR="00850880">
        <w:rPr>
          <w:color w:val="984806" w:themeColor="accent6" w:themeShade="80"/>
        </w:rPr>
        <w:t xml:space="preserve"> Script ]</w:t>
      </w:r>
      <w:r w:rsidR="00850880">
        <w:t xml:space="preserve">  </w:t>
      </w:r>
      <w:r>
        <w:rPr>
          <w:color w:val="0070C0"/>
        </w:rPr>
        <w:t xml:space="preserve">As we mentioned in an earlier video, </w:t>
      </w:r>
      <w:r w:rsidR="007F4889">
        <w:rPr>
          <w:color w:val="0070C0"/>
        </w:rPr>
        <w:t>Client’s Name</w:t>
      </w:r>
      <w:r>
        <w:rPr>
          <w:color w:val="0070C0"/>
        </w:rPr>
        <w:t xml:space="preserve"> has a unique role in the electronic processing of customer payments, also called the payment ecosystem. Our role is called a Payment Facilitator, and as the name implies, we facilitate payments. We provide an online donation platform to our customers, such as churches, parachurches, and ministries. Through this platform, we facilitate the collection of funds from donors who wish to donate funds electronically to a church or ministry using a debit or credit card or other account. We facilitate donations by collecting these electronic funds and pushing those funds to a customer’s account at a bank or </w:t>
      </w:r>
      <w:r>
        <w:rPr>
          <w:color w:val="0070C0"/>
        </w:rPr>
        <w:lastRenderedPageBreak/>
        <w:t xml:space="preserve">a credit union. </w:t>
      </w:r>
      <w:proofErr w:type="gramStart"/>
      <w:r>
        <w:rPr>
          <w:color w:val="984806"/>
        </w:rPr>
        <w:t>[ Notes</w:t>
      </w:r>
      <w:proofErr w:type="gramEnd"/>
      <w:r>
        <w:rPr>
          <w:color w:val="984806"/>
        </w:rPr>
        <w:t xml:space="preserve"> for L&amp;F Define payment ecosystem, use graphic from </w:t>
      </w:r>
      <w:r w:rsidR="007F4889">
        <w:rPr>
          <w:color w:val="984806"/>
        </w:rPr>
        <w:t>Jane</w:t>
      </w:r>
      <w:r>
        <w:rPr>
          <w:color w:val="984806"/>
        </w:rPr>
        <w:t xml:space="preserve">’s PPT. Use images of church to define customer and </w:t>
      </w:r>
      <w:proofErr w:type="spellStart"/>
      <w:r>
        <w:rPr>
          <w:color w:val="984806"/>
        </w:rPr>
        <w:t>img</w:t>
      </w:r>
      <w:proofErr w:type="spellEnd"/>
      <w:r>
        <w:rPr>
          <w:color w:val="984806"/>
        </w:rPr>
        <w:t xml:space="preserve"> of person w/ CC to show donor.  ]</w:t>
      </w:r>
    </w:p>
    <w:p w14:paraId="0033A601" w14:textId="77777777" w:rsidR="00916579" w:rsidRDefault="00A960E8">
      <w:pPr>
        <w:rPr>
          <w:color w:val="0070C0"/>
        </w:rPr>
      </w:pPr>
      <w:proofErr w:type="gramStart"/>
      <w:r>
        <w:rPr>
          <w:b/>
        </w:rPr>
        <w:t>[ Screen</w:t>
      </w:r>
      <w:proofErr w:type="gramEnd"/>
      <w:r>
        <w:rPr>
          <w:b/>
        </w:rPr>
        <w:t xml:space="preserve"> 4-4 ]</w:t>
      </w:r>
      <w:r>
        <w:t xml:space="preserve"> </w:t>
      </w:r>
      <w:proofErr w:type="gramStart"/>
      <w:r w:rsidR="00850880">
        <w:rPr>
          <w:color w:val="984806" w:themeColor="accent6" w:themeShade="80"/>
        </w:rPr>
        <w:t>[ VO</w:t>
      </w:r>
      <w:proofErr w:type="gramEnd"/>
      <w:r w:rsidR="00850880">
        <w:rPr>
          <w:color w:val="984806" w:themeColor="accent6" w:themeShade="80"/>
        </w:rPr>
        <w:t xml:space="preserve"> Script ]</w:t>
      </w:r>
      <w:r w:rsidR="00850880">
        <w:t xml:space="preserve">  </w:t>
      </w:r>
      <w:r>
        <w:rPr>
          <w:color w:val="0070C0"/>
        </w:rPr>
        <w:t xml:space="preserve">The payments ecosystem calls our customers, the churches or ministries, merchants or sub-merchants. To help you remember these financial terms, think of a store-front church in a strip mall with other merchants, like a convenience store or a beauty salon. </w:t>
      </w:r>
    </w:p>
    <w:p w14:paraId="587435C6" w14:textId="1343BAFC" w:rsidR="00916579" w:rsidRDefault="00A960E8">
      <w:pPr>
        <w:rPr>
          <w:color w:val="984806"/>
        </w:rPr>
      </w:pPr>
      <w:proofErr w:type="gramStart"/>
      <w:r>
        <w:rPr>
          <w:b/>
        </w:rPr>
        <w:t>[ Screen</w:t>
      </w:r>
      <w:proofErr w:type="gramEnd"/>
      <w:r>
        <w:rPr>
          <w:b/>
        </w:rPr>
        <w:t xml:space="preserve"> 4-5 ]</w:t>
      </w:r>
      <w:r>
        <w:t xml:space="preserve"> </w:t>
      </w:r>
      <w:proofErr w:type="gramStart"/>
      <w:r w:rsidR="00850880">
        <w:rPr>
          <w:color w:val="984806" w:themeColor="accent6" w:themeShade="80"/>
        </w:rPr>
        <w:t>[ VO</w:t>
      </w:r>
      <w:proofErr w:type="gramEnd"/>
      <w:r w:rsidR="00850880">
        <w:rPr>
          <w:color w:val="984806" w:themeColor="accent6" w:themeShade="80"/>
        </w:rPr>
        <w:t xml:space="preserve"> Script ]</w:t>
      </w:r>
      <w:r w:rsidR="00850880">
        <w:t xml:space="preserve">  </w:t>
      </w:r>
      <w:r>
        <w:rPr>
          <w:color w:val="0070C0"/>
        </w:rPr>
        <w:t xml:space="preserve">How does all of this relate to money laundering? As a Payment Facilitator, we are responsible for moving money electronically for our customers, the merchants or sub-merchants. As a money mover, we assume one-hundred percent of the risk and liability for our merchant’s or sub-merchant’s activities. So, if a criminal element, or terrorist organization, were to use our online donation platform to launder money, </w:t>
      </w:r>
      <w:r w:rsidR="007F4889">
        <w:rPr>
          <w:color w:val="0070C0"/>
        </w:rPr>
        <w:t>Client’s Name</w:t>
      </w:r>
      <w:r>
        <w:rPr>
          <w:color w:val="0070C0"/>
        </w:rPr>
        <w:t xml:space="preserve"> would suffer the full financial hit through stiff, onerous penalties and, in some cases, </w:t>
      </w:r>
      <w:r w:rsidR="007F4889">
        <w:rPr>
          <w:color w:val="0070C0"/>
        </w:rPr>
        <w:t>Client’s Name</w:t>
      </w:r>
      <w:r>
        <w:rPr>
          <w:color w:val="0070C0"/>
        </w:rPr>
        <w:t xml:space="preserve"> employees could also face fines and/or imprisonment. </w:t>
      </w:r>
      <w:proofErr w:type="gramStart"/>
      <w:r>
        <w:rPr>
          <w:color w:val="984806"/>
        </w:rPr>
        <w:t>[ Images</w:t>
      </w:r>
      <w:proofErr w:type="gramEnd"/>
      <w:r>
        <w:rPr>
          <w:color w:val="984806"/>
        </w:rPr>
        <w:t xml:space="preserve">: Show </w:t>
      </w:r>
      <w:proofErr w:type="spellStart"/>
      <w:r>
        <w:rPr>
          <w:color w:val="984806"/>
        </w:rPr>
        <w:t>def</w:t>
      </w:r>
      <w:proofErr w:type="spellEnd"/>
      <w:r>
        <w:rPr>
          <w:color w:val="984806"/>
        </w:rPr>
        <w:t xml:space="preserve"> of sub-merchant. ]</w:t>
      </w:r>
    </w:p>
    <w:p w14:paraId="7D3FDCB9" w14:textId="4E1706E9" w:rsidR="00916579" w:rsidRDefault="00A960E8">
      <w:pPr>
        <w:rPr>
          <w:color w:val="984806"/>
        </w:rPr>
      </w:pPr>
      <w:proofErr w:type="gramStart"/>
      <w:r>
        <w:rPr>
          <w:b/>
        </w:rPr>
        <w:t>[ Screen</w:t>
      </w:r>
      <w:proofErr w:type="gramEnd"/>
      <w:r>
        <w:rPr>
          <w:b/>
        </w:rPr>
        <w:t xml:space="preserve"> 4-6 ]</w:t>
      </w:r>
      <w:r>
        <w:t xml:space="preserve"> </w:t>
      </w:r>
      <w:proofErr w:type="gramStart"/>
      <w:r w:rsidR="00850880">
        <w:rPr>
          <w:color w:val="984806" w:themeColor="accent6" w:themeShade="80"/>
        </w:rPr>
        <w:t>[ VO</w:t>
      </w:r>
      <w:proofErr w:type="gramEnd"/>
      <w:r w:rsidR="00850880">
        <w:rPr>
          <w:color w:val="984806" w:themeColor="accent6" w:themeShade="80"/>
        </w:rPr>
        <w:t xml:space="preserve"> Script ]</w:t>
      </w:r>
      <w:r w:rsidR="00850880">
        <w:t xml:space="preserve">  </w:t>
      </w:r>
      <w:r>
        <w:t xml:space="preserve">That’s why </w:t>
      </w:r>
      <w:r w:rsidR="007F4889">
        <w:t>Client’s Name</w:t>
      </w:r>
      <w:r>
        <w:t xml:space="preserve"> cares about money laundering, and preventing it through our Anti-Money-Laundering Program. For over twenty years, we have served people in over 180 countries and over 800 seminaries and colleges. By educating you and all </w:t>
      </w:r>
      <w:r w:rsidR="007F4889">
        <w:t>Client’s Name</w:t>
      </w:r>
      <w:r>
        <w:t xml:space="preserve"> employees on how to prevent money laundering, we can continue our mission to serve to hundreds of thousands of believers worldwide for many years to come. </w:t>
      </w:r>
      <w:proofErr w:type="gramStart"/>
      <w:r>
        <w:rPr>
          <w:color w:val="984806"/>
        </w:rPr>
        <w:t>[ Images</w:t>
      </w:r>
      <w:proofErr w:type="gramEnd"/>
      <w:r>
        <w:rPr>
          <w:color w:val="984806"/>
        </w:rPr>
        <w:t xml:space="preserve"> TBD. ]</w:t>
      </w:r>
    </w:p>
    <w:p w14:paraId="16038DBC" w14:textId="13A00D85" w:rsidR="00916579" w:rsidRDefault="00A960E8">
      <w:pPr>
        <w:rPr>
          <w:color w:val="984806"/>
        </w:rPr>
      </w:pPr>
      <w:proofErr w:type="gramStart"/>
      <w:r>
        <w:rPr>
          <w:b/>
        </w:rPr>
        <w:t>[ Screen</w:t>
      </w:r>
      <w:proofErr w:type="gramEnd"/>
      <w:r>
        <w:rPr>
          <w:b/>
        </w:rPr>
        <w:t xml:space="preserve"> 4-7 ]</w:t>
      </w:r>
      <w:r>
        <w:t xml:space="preserve"> </w:t>
      </w:r>
      <w:proofErr w:type="gramStart"/>
      <w:r w:rsidR="00850880">
        <w:rPr>
          <w:color w:val="984806" w:themeColor="accent6" w:themeShade="80"/>
        </w:rPr>
        <w:t>[ VO</w:t>
      </w:r>
      <w:proofErr w:type="gramEnd"/>
      <w:r w:rsidR="00850880">
        <w:rPr>
          <w:color w:val="984806" w:themeColor="accent6" w:themeShade="80"/>
        </w:rPr>
        <w:t xml:space="preserve"> Script ]</w:t>
      </w:r>
      <w:r w:rsidR="00850880">
        <w:t xml:space="preserve">  </w:t>
      </w:r>
      <w:r>
        <w:t xml:space="preserve">Now that you know what money laundering is and why </w:t>
      </w:r>
      <w:r w:rsidR="007F4889">
        <w:t>Client’s Name</w:t>
      </w:r>
      <w:r>
        <w:t xml:space="preserve">’s concern has established our Anti-Money-Laundering Program, let’s talk about prevention. How do we prevent money laundering? </w:t>
      </w:r>
      <w:r w:rsidR="007F4889">
        <w:t>Client’s Name</w:t>
      </w:r>
      <w:r>
        <w:t xml:space="preserve"> has set up systems and reviews that constantly monitor for money laundering, terrorist financing, and other illegal activity associated with customers and their transactions. </w:t>
      </w:r>
      <w:r>
        <w:rPr>
          <w:color w:val="0070C0"/>
        </w:rPr>
        <w:t xml:space="preserve">We call these activities “Red </w:t>
      </w:r>
      <w:r w:rsidR="007F4889">
        <w:rPr>
          <w:color w:val="0070C0"/>
        </w:rPr>
        <w:t xml:space="preserve">Client’s </w:t>
      </w:r>
      <w:proofErr w:type="spellStart"/>
      <w:r w:rsidR="007F4889">
        <w:rPr>
          <w:color w:val="0070C0"/>
        </w:rPr>
        <w:t>Name</w:t>
      </w:r>
      <w:r>
        <w:rPr>
          <w:color w:val="0070C0"/>
        </w:rPr>
        <w:t>ags</w:t>
      </w:r>
      <w:proofErr w:type="spellEnd"/>
      <w:r>
        <w:rPr>
          <w:color w:val="0070C0"/>
        </w:rPr>
        <w:t>”.</w:t>
      </w:r>
      <w:r>
        <w:t xml:space="preserve"> Some examples of our prevention methods include monitoring for transactions that are: </w:t>
      </w:r>
      <w:proofErr w:type="gramStart"/>
      <w:r>
        <w:rPr>
          <w:color w:val="984806"/>
        </w:rPr>
        <w:t>[ L</w:t>
      </w:r>
      <w:proofErr w:type="gramEnd"/>
      <w:r>
        <w:rPr>
          <w:color w:val="984806"/>
        </w:rPr>
        <w:t>&amp;F: Bulleted list in white branded box ] *</w:t>
      </w:r>
      <w:r>
        <w:t>Composed of unusually high dollar amounts;</w:t>
      </w:r>
      <w:r>
        <w:rPr>
          <w:color w:val="984806"/>
        </w:rPr>
        <w:t xml:space="preserve"> *</w:t>
      </w:r>
      <w:r>
        <w:t>Part of an unusual pattern of transactions; and/or,</w:t>
      </w:r>
      <w:r>
        <w:rPr>
          <w:color w:val="984806"/>
        </w:rPr>
        <w:t xml:space="preserve">* </w:t>
      </w:r>
      <w:r>
        <w:t xml:space="preserve">Appear to have no apparent economic or visible, lawful purpose. </w:t>
      </w:r>
      <w:r>
        <w:rPr>
          <w:color w:val="984806"/>
        </w:rPr>
        <w:t xml:space="preserve">[L&amp;F </w:t>
      </w:r>
      <w:proofErr w:type="gramStart"/>
      <w:r>
        <w:rPr>
          <w:color w:val="984806"/>
        </w:rPr>
        <w:t>TBD ]</w:t>
      </w:r>
      <w:proofErr w:type="gramEnd"/>
    </w:p>
    <w:p w14:paraId="216127C3" w14:textId="77777777" w:rsidR="00916579" w:rsidRDefault="00A960E8">
      <w:proofErr w:type="gramStart"/>
      <w:r>
        <w:rPr>
          <w:b/>
        </w:rPr>
        <w:t>[ Screen</w:t>
      </w:r>
      <w:proofErr w:type="gramEnd"/>
      <w:r>
        <w:rPr>
          <w:b/>
        </w:rPr>
        <w:t xml:space="preserve"> 4-8 ]</w:t>
      </w:r>
      <w:r>
        <w:t xml:space="preserve"> </w:t>
      </w:r>
      <w:proofErr w:type="gramStart"/>
      <w:r w:rsidR="00850880">
        <w:rPr>
          <w:color w:val="984806" w:themeColor="accent6" w:themeShade="80"/>
        </w:rPr>
        <w:t>[ VO</w:t>
      </w:r>
      <w:proofErr w:type="gramEnd"/>
      <w:r w:rsidR="00850880">
        <w:rPr>
          <w:color w:val="984806" w:themeColor="accent6" w:themeShade="80"/>
        </w:rPr>
        <w:t xml:space="preserve"> Script ]</w:t>
      </w:r>
      <w:r w:rsidR="00850880">
        <w:t xml:space="preserve">  </w:t>
      </w:r>
      <w:r>
        <w:t xml:space="preserve">For Annie/Andrew working as a Customer Support Representative, s/he might see on a customer’s account either a spike in transaction volume or a high number of chargeback or returns. In addition, if s/he tries to reach the customer about the unusual activity, Annie/Andrew may be unable to reach customer, either by phone, email, or </w:t>
      </w:r>
      <w:r>
        <w:rPr>
          <w:color w:val="0070C0"/>
        </w:rPr>
        <w:t>through</w:t>
      </w:r>
      <w:r>
        <w:t xml:space="preserve"> the organization’s website. </w:t>
      </w:r>
      <w:r>
        <w:rPr>
          <w:color w:val="0070C0"/>
        </w:rPr>
        <w:t>Maybe the website remains “under construction”</w:t>
      </w:r>
      <w:r>
        <w:t xml:space="preserve">. </w:t>
      </w:r>
    </w:p>
    <w:p w14:paraId="273F1BBD" w14:textId="37AF7D39" w:rsidR="00916579" w:rsidRDefault="00A960E8">
      <w:proofErr w:type="gramStart"/>
      <w:r>
        <w:rPr>
          <w:b/>
        </w:rPr>
        <w:lastRenderedPageBreak/>
        <w:t>[ Screen</w:t>
      </w:r>
      <w:proofErr w:type="gramEnd"/>
      <w:r>
        <w:rPr>
          <w:b/>
        </w:rPr>
        <w:t xml:space="preserve"> 4-9 ]</w:t>
      </w:r>
      <w:r>
        <w:t xml:space="preserve"> </w:t>
      </w:r>
      <w:proofErr w:type="gramStart"/>
      <w:r w:rsidR="00850880">
        <w:rPr>
          <w:color w:val="984806" w:themeColor="accent6" w:themeShade="80"/>
        </w:rPr>
        <w:t>[ VO</w:t>
      </w:r>
      <w:proofErr w:type="gramEnd"/>
      <w:r w:rsidR="00850880">
        <w:rPr>
          <w:color w:val="984806" w:themeColor="accent6" w:themeShade="80"/>
        </w:rPr>
        <w:t xml:space="preserve"> Script ]</w:t>
      </w:r>
      <w:r w:rsidR="00850880">
        <w:t xml:space="preserve">  </w:t>
      </w:r>
      <w:r>
        <w:rPr>
          <w:color w:val="0070C0"/>
        </w:rPr>
        <w:t xml:space="preserve">Or, Annie/Andrew get calls with strange customer inquiries. How strange? </w:t>
      </w:r>
      <w:r>
        <w:t>For example</w:t>
      </w:r>
      <w:proofErr w:type="gramStart"/>
      <w:r>
        <w:t>: ”</w:t>
      </w:r>
      <w:proofErr w:type="gramEnd"/>
      <w:r>
        <w:t xml:space="preserve">Can you tell me about your anti-money laundering policies?”  </w:t>
      </w:r>
      <w:r>
        <w:rPr>
          <w:color w:val="0070C0"/>
        </w:rPr>
        <w:t xml:space="preserve">I’d say that’s a “red </w:t>
      </w:r>
      <w:r w:rsidR="007F4889">
        <w:rPr>
          <w:color w:val="0070C0"/>
        </w:rPr>
        <w:t xml:space="preserve">Client’s </w:t>
      </w:r>
      <w:proofErr w:type="spellStart"/>
      <w:r w:rsidR="007F4889">
        <w:rPr>
          <w:color w:val="0070C0"/>
        </w:rPr>
        <w:t>Name</w:t>
      </w:r>
      <w:r>
        <w:rPr>
          <w:color w:val="0070C0"/>
        </w:rPr>
        <w:t>ag</w:t>
      </w:r>
      <w:proofErr w:type="spellEnd"/>
      <w:r>
        <w:rPr>
          <w:color w:val="0070C0"/>
        </w:rPr>
        <w:t xml:space="preserve">”, wouldn’t you? Or, how about this customer question: </w:t>
      </w:r>
      <w:r>
        <w:t xml:space="preserve">“Do you have to report donations over a certain dollar amount, and how quickly can I access the donations?” </w:t>
      </w:r>
      <w:r>
        <w:rPr>
          <w:color w:val="0070C0"/>
        </w:rPr>
        <w:t xml:space="preserve">A customer asking how quickly funds are deposited is a big “red </w:t>
      </w:r>
      <w:r w:rsidR="007F4889">
        <w:rPr>
          <w:color w:val="0070C0"/>
        </w:rPr>
        <w:t xml:space="preserve">Client’s </w:t>
      </w:r>
      <w:proofErr w:type="spellStart"/>
      <w:r w:rsidR="007F4889">
        <w:rPr>
          <w:color w:val="0070C0"/>
        </w:rPr>
        <w:t>Name</w:t>
      </w:r>
      <w:r>
        <w:rPr>
          <w:color w:val="0070C0"/>
        </w:rPr>
        <w:t>ag</w:t>
      </w:r>
      <w:proofErr w:type="spellEnd"/>
      <w:r>
        <w:rPr>
          <w:color w:val="0070C0"/>
        </w:rPr>
        <w:t xml:space="preserve">” as well. </w:t>
      </w:r>
      <w:proofErr w:type="gramStart"/>
      <w:r>
        <w:rPr>
          <w:color w:val="984806"/>
        </w:rPr>
        <w:t>[ L</w:t>
      </w:r>
      <w:proofErr w:type="gramEnd"/>
      <w:r>
        <w:rPr>
          <w:color w:val="984806"/>
        </w:rPr>
        <w:t>&amp;F TBD. ]</w:t>
      </w:r>
    </w:p>
    <w:p w14:paraId="3B17E878" w14:textId="129F35E3" w:rsidR="00916579" w:rsidRDefault="00A960E8">
      <w:pPr>
        <w:rPr>
          <w:color w:val="984806"/>
        </w:rPr>
      </w:pPr>
      <w:proofErr w:type="gramStart"/>
      <w:r>
        <w:rPr>
          <w:b/>
        </w:rPr>
        <w:t>[ Screen</w:t>
      </w:r>
      <w:proofErr w:type="gramEnd"/>
      <w:r>
        <w:rPr>
          <w:b/>
        </w:rPr>
        <w:t xml:space="preserve"> 4-10 ]</w:t>
      </w:r>
      <w:r>
        <w:t xml:space="preserve"> </w:t>
      </w:r>
      <w:proofErr w:type="gramStart"/>
      <w:r w:rsidR="00850880">
        <w:rPr>
          <w:color w:val="984806" w:themeColor="accent6" w:themeShade="80"/>
        </w:rPr>
        <w:t>[ VO</w:t>
      </w:r>
      <w:proofErr w:type="gramEnd"/>
      <w:r w:rsidR="00850880">
        <w:rPr>
          <w:color w:val="984806" w:themeColor="accent6" w:themeShade="80"/>
        </w:rPr>
        <w:t xml:space="preserve"> Script ]</w:t>
      </w:r>
      <w:r w:rsidR="00850880">
        <w:t xml:space="preserve">  </w:t>
      </w:r>
      <w:r>
        <w:rPr>
          <w:color w:val="0070C0"/>
        </w:rPr>
        <w:t xml:space="preserve">I’m guessing that this video may feel like a big information “dump”, and your brain might hurt like Annie’s/Andrew’s. The good news is I cannot list for you every possible variation of unusual activity in this Anti-Money-Laundering course. Know this: There is no substitute for personal judgment. As we all often say around </w:t>
      </w:r>
      <w:r w:rsidR="007F4889">
        <w:rPr>
          <w:color w:val="0070C0"/>
        </w:rPr>
        <w:t>Client’s Name</w:t>
      </w:r>
      <w:r>
        <w:rPr>
          <w:color w:val="0070C0"/>
        </w:rPr>
        <w:t>, Use Your Best Judgment. If you have any doubts about any customer transactions, talk with your supervisor, the Compliance Officer, or a member of the Compliance Team immediately. The company you may save from fraudulent activities and stiff fines and penalties may be your own.</w:t>
      </w:r>
      <w:r>
        <w:t xml:space="preserve"> </w:t>
      </w:r>
      <w:proofErr w:type="gramStart"/>
      <w:r>
        <w:rPr>
          <w:color w:val="984806"/>
        </w:rPr>
        <w:t>[ L</w:t>
      </w:r>
      <w:proofErr w:type="gramEnd"/>
      <w:r>
        <w:rPr>
          <w:color w:val="984806"/>
        </w:rPr>
        <w:t xml:space="preserve">&amp;F TBD, but add screen shot of </w:t>
      </w:r>
      <w:r w:rsidR="007F4889">
        <w:rPr>
          <w:color w:val="984806"/>
        </w:rPr>
        <w:t>Client’s Name</w:t>
      </w:r>
      <w:r>
        <w:rPr>
          <w:color w:val="984806"/>
        </w:rPr>
        <w:t>’s mission statement and a Bible study group. ]</w:t>
      </w:r>
    </w:p>
    <w:p w14:paraId="1F3E1006" w14:textId="77777777" w:rsidR="00916579" w:rsidRDefault="00A960E8">
      <w:pPr>
        <w:rPr>
          <w:color w:val="984806"/>
        </w:rPr>
      </w:pPr>
      <w:proofErr w:type="gramStart"/>
      <w:r>
        <w:rPr>
          <w:b/>
        </w:rPr>
        <w:t>[ Screen</w:t>
      </w:r>
      <w:proofErr w:type="gramEnd"/>
      <w:r>
        <w:rPr>
          <w:b/>
        </w:rPr>
        <w:t xml:space="preserve"> 4-11 ]</w:t>
      </w:r>
      <w:r>
        <w:t xml:space="preserve"> </w:t>
      </w:r>
      <w:proofErr w:type="gramStart"/>
      <w:r>
        <w:rPr>
          <w:color w:val="984806"/>
        </w:rPr>
        <w:t>[ Create</w:t>
      </w:r>
      <w:proofErr w:type="gramEnd"/>
      <w:r>
        <w:rPr>
          <w:color w:val="984806"/>
        </w:rPr>
        <w:t xml:space="preserve"> a standard conclusion screen for each video with outro music. ]</w:t>
      </w:r>
    </w:p>
    <w:p w14:paraId="2AF97426" w14:textId="77777777" w:rsidR="00916579" w:rsidRDefault="00916579">
      <w:pPr>
        <w:rPr>
          <w:highlight w:val="lightGray"/>
        </w:rPr>
      </w:pPr>
    </w:p>
    <w:p w14:paraId="3EE99199" w14:textId="77777777" w:rsidR="00916579" w:rsidRDefault="00A960E8">
      <w:pPr>
        <w:rPr>
          <w:rFonts w:ascii="Calibri" w:eastAsia="Calibri" w:hAnsi="Calibri" w:cs="Calibri"/>
          <w:b/>
          <w:sz w:val="26"/>
          <w:szCs w:val="26"/>
        </w:rPr>
      </w:pPr>
      <w:r>
        <w:br w:type="page"/>
      </w:r>
    </w:p>
    <w:p w14:paraId="2183727A" w14:textId="77777777" w:rsidR="00916579" w:rsidRDefault="00A960E8">
      <w:pPr>
        <w:pStyle w:val="Heading1"/>
        <w:contextualSpacing w:val="0"/>
      </w:pPr>
      <w:bookmarkStart w:id="8" w:name="_3dy6vkm" w:colFirst="0" w:colLast="0"/>
      <w:bookmarkEnd w:id="8"/>
      <w:r>
        <w:rPr>
          <w:highlight w:val="green"/>
        </w:rPr>
        <w:lastRenderedPageBreak/>
        <w:t>Video #5</w:t>
      </w:r>
      <w:r>
        <w:t>: LO = Introduction to Money Laundering: What Are the Regulations?</w:t>
      </w:r>
    </w:p>
    <w:p w14:paraId="4ACB6845" w14:textId="1440DAFF" w:rsidR="00916579" w:rsidRDefault="00A960E8">
      <w:r>
        <w:t xml:space="preserve">Word Count = </w:t>
      </w:r>
      <w:r>
        <w:rPr>
          <w:highlight w:val="yellow"/>
        </w:rPr>
        <w:t>1,012</w:t>
      </w:r>
      <w:r>
        <w:t xml:space="preserve">. Duration = 7:15 minutes, </w:t>
      </w:r>
      <w:proofErr w:type="gramStart"/>
      <w:r>
        <w:t>approx..</w:t>
      </w:r>
      <w:proofErr w:type="gramEnd"/>
      <w:r>
        <w:t xml:space="preserve"> </w:t>
      </w:r>
      <w:r w:rsidR="007F4889">
        <w:rPr>
          <w:highlight w:val="yellow"/>
        </w:rPr>
        <w:t>Jane</w:t>
      </w:r>
      <w:r>
        <w:rPr>
          <w:highlight w:val="yellow"/>
        </w:rPr>
        <w:t xml:space="preserve">, this is extensively rewritten, so no blue font. </w:t>
      </w:r>
      <w:r>
        <w:rPr>
          <w:rFonts w:ascii="Segoe UI Symbol" w:hAnsi="Segoe UI Symbol" w:cs="Segoe UI Symbol"/>
          <w:highlight w:val="yellow"/>
        </w:rPr>
        <w:t>☺</w:t>
      </w:r>
    </w:p>
    <w:p w14:paraId="786BF083" w14:textId="2085EF6E" w:rsidR="00916579" w:rsidRDefault="00A960E8">
      <w:proofErr w:type="gramStart"/>
      <w:r>
        <w:rPr>
          <w:b/>
        </w:rPr>
        <w:t>[ Opening</w:t>
      </w:r>
      <w:proofErr w:type="gramEnd"/>
      <w:r>
        <w:rPr>
          <w:b/>
        </w:rPr>
        <w:t xml:space="preserve"> Screen 5-1 ]</w:t>
      </w:r>
      <w:r>
        <w:t xml:space="preserve"> </w:t>
      </w:r>
      <w:r>
        <w:rPr>
          <w:color w:val="984806"/>
        </w:rPr>
        <w:t>[</w:t>
      </w:r>
      <w:proofErr w:type="gramStart"/>
      <w:r>
        <w:rPr>
          <w:color w:val="984806"/>
        </w:rPr>
        <w:t>Title ]</w:t>
      </w:r>
      <w:proofErr w:type="gramEnd"/>
      <w:r>
        <w:t xml:space="preserve"> Introduction to Anti-Money-Laundering: What Are the Regulations? </w:t>
      </w:r>
      <w:proofErr w:type="gramStart"/>
      <w:r>
        <w:rPr>
          <w:color w:val="984806"/>
        </w:rPr>
        <w:t>[ Subtitle</w:t>
      </w:r>
      <w:proofErr w:type="gramEnd"/>
      <w:r>
        <w:rPr>
          <w:color w:val="984806"/>
        </w:rPr>
        <w:t xml:space="preserve"> ]</w:t>
      </w:r>
      <w:r>
        <w:t xml:space="preserve"> </w:t>
      </w:r>
      <w:r w:rsidR="007F4889">
        <w:t>Client’s Name</w:t>
      </w:r>
      <w:r>
        <w:t xml:space="preserve">’s Payment Compliance Program </w:t>
      </w:r>
      <w:r>
        <w:rPr>
          <w:color w:val="984806"/>
        </w:rPr>
        <w:t xml:space="preserve">[Audio: Intro music 3-5 seconds. Image: Full screen of </w:t>
      </w:r>
      <w:r w:rsidR="007F4889">
        <w:rPr>
          <w:color w:val="984806"/>
        </w:rPr>
        <w:t>Client’s Name</w:t>
      </w:r>
      <w:r>
        <w:rPr>
          <w:color w:val="984806"/>
        </w:rPr>
        <w:t xml:space="preserve"> exterior office building]</w:t>
      </w:r>
    </w:p>
    <w:p w14:paraId="5FF6BC70" w14:textId="2F9CB8E8" w:rsidR="00916579" w:rsidRDefault="00A960E8">
      <w:proofErr w:type="gramStart"/>
      <w:r>
        <w:rPr>
          <w:b/>
        </w:rPr>
        <w:t>[ Screen</w:t>
      </w:r>
      <w:proofErr w:type="gramEnd"/>
      <w:r>
        <w:rPr>
          <w:b/>
        </w:rPr>
        <w:t xml:space="preserve"> 5-2 ]</w:t>
      </w:r>
      <w:r>
        <w:t xml:space="preserve"> </w:t>
      </w:r>
      <w:proofErr w:type="gramStart"/>
      <w:r w:rsidR="003D1BAA">
        <w:rPr>
          <w:color w:val="984806"/>
        </w:rPr>
        <w:t>[ Employee</w:t>
      </w:r>
      <w:proofErr w:type="gramEnd"/>
      <w:r w:rsidR="003D1BAA">
        <w:rPr>
          <w:color w:val="984806"/>
        </w:rPr>
        <w:t xml:space="preserve"> at break with coworker. A/A = Annie/Andrew. CW = </w:t>
      </w:r>
      <w:proofErr w:type="gramStart"/>
      <w:r w:rsidR="003D1BAA">
        <w:rPr>
          <w:color w:val="984806"/>
        </w:rPr>
        <w:t>coworker ]</w:t>
      </w:r>
      <w:proofErr w:type="gramEnd"/>
      <w:r w:rsidR="003D1BAA">
        <w:t xml:space="preserve"> </w:t>
      </w:r>
      <w:r w:rsidR="003D1BAA">
        <w:rPr>
          <w:color w:val="984806"/>
        </w:rPr>
        <w:t xml:space="preserve">[ Media/Images: </w:t>
      </w:r>
      <w:proofErr w:type="spellStart"/>
      <w:r w:rsidR="003D1BAA">
        <w:rPr>
          <w:color w:val="984806"/>
        </w:rPr>
        <w:t>Imgs</w:t>
      </w:r>
      <w:proofErr w:type="spellEnd"/>
      <w:r w:rsidR="003D1BAA">
        <w:rPr>
          <w:color w:val="984806"/>
        </w:rPr>
        <w:t xml:space="preserve">: Two </w:t>
      </w:r>
      <w:proofErr w:type="spellStart"/>
      <w:r w:rsidR="003D1BAA">
        <w:rPr>
          <w:color w:val="984806"/>
        </w:rPr>
        <w:t>Ees</w:t>
      </w:r>
      <w:proofErr w:type="spellEnd"/>
      <w:r w:rsidR="003D1BAA">
        <w:rPr>
          <w:color w:val="984806"/>
        </w:rPr>
        <w:t xml:space="preserve"> sitting at a table talking, (M/M or M/F or F/F). w/ </w:t>
      </w:r>
      <w:proofErr w:type="spellStart"/>
      <w:r w:rsidR="003D1BAA">
        <w:rPr>
          <w:color w:val="984806"/>
        </w:rPr>
        <w:t>transp</w:t>
      </w:r>
      <w:proofErr w:type="spellEnd"/>
      <w:r w:rsidR="003D1BAA">
        <w:rPr>
          <w:color w:val="984806"/>
        </w:rPr>
        <w:t xml:space="preserve"> Bg. </w:t>
      </w:r>
      <w:proofErr w:type="spellStart"/>
      <w:r w:rsidR="003D1BAA">
        <w:rPr>
          <w:color w:val="984806"/>
        </w:rPr>
        <w:t>Img</w:t>
      </w:r>
      <w:proofErr w:type="spellEnd"/>
      <w:r w:rsidR="003D1BAA">
        <w:rPr>
          <w:color w:val="984806"/>
        </w:rPr>
        <w:t xml:space="preserve">: of </w:t>
      </w:r>
      <w:r w:rsidR="007F4889">
        <w:rPr>
          <w:color w:val="984806"/>
        </w:rPr>
        <w:t>Client’s Name</w:t>
      </w:r>
      <w:r w:rsidR="003D1BAA">
        <w:rPr>
          <w:color w:val="984806"/>
        </w:rPr>
        <w:t xml:space="preserve"> break/lunch room for full screen Bg. CW = coworker; never named. A/A = Annie or Andrew for CSR. Below, CW and A/A VO script. ]</w:t>
      </w:r>
    </w:p>
    <w:p w14:paraId="17A7EF6E" w14:textId="77777777" w:rsidR="00916579" w:rsidRDefault="00A960E8">
      <w:pPr>
        <w:ind w:left="720"/>
      </w:pPr>
      <w:r>
        <w:t>CW: You’re looking less nervous, A/A.</w:t>
      </w:r>
    </w:p>
    <w:p w14:paraId="2099012A" w14:textId="77777777" w:rsidR="00916579" w:rsidRDefault="00A960E8">
      <w:pPr>
        <w:ind w:left="720"/>
      </w:pPr>
      <w:r>
        <w:t>A/A: Good. Thank you for your prayers.</w:t>
      </w:r>
    </w:p>
    <w:p w14:paraId="28CE768F" w14:textId="77777777" w:rsidR="00916579" w:rsidRDefault="00A960E8">
      <w:pPr>
        <w:ind w:left="720"/>
      </w:pPr>
      <w:r>
        <w:t>CW: Anytime. So, what else are you learning from your boss?</w:t>
      </w:r>
    </w:p>
    <w:p w14:paraId="13A71EAC" w14:textId="77777777" w:rsidR="00916579" w:rsidRDefault="00A960E8">
      <w:pPr>
        <w:ind w:left="720"/>
      </w:pPr>
      <w:r>
        <w:t>A/A: That my brain hurts a bit more, but it’s all good.</w:t>
      </w:r>
    </w:p>
    <w:p w14:paraId="0D507458" w14:textId="77777777" w:rsidR="00916579" w:rsidRDefault="00A960E8">
      <w:pPr>
        <w:ind w:left="720"/>
      </w:pPr>
      <w:r>
        <w:t xml:space="preserve">CW: Your boss didn’t tell you that, did </w:t>
      </w:r>
      <w:proofErr w:type="gramStart"/>
      <w:r>
        <w:t>s/he</w:t>
      </w:r>
      <w:proofErr w:type="gramEnd"/>
      <w:r>
        <w:t>?</w:t>
      </w:r>
    </w:p>
    <w:p w14:paraId="628C0EDC" w14:textId="77777777" w:rsidR="00916579" w:rsidRDefault="00A960E8">
      <w:pPr>
        <w:ind w:left="720"/>
      </w:pPr>
      <w:r>
        <w:t>A/A: No. But learning about financial regulations hurts my brain.</w:t>
      </w:r>
    </w:p>
    <w:p w14:paraId="32230549" w14:textId="0695111F" w:rsidR="00916579" w:rsidRDefault="00A960E8">
      <w:pPr>
        <w:ind w:left="720"/>
      </w:pPr>
      <w:r>
        <w:t xml:space="preserve">CW: What does that have to do with </w:t>
      </w:r>
      <w:r w:rsidR="007F4889">
        <w:t>Client’s Name</w:t>
      </w:r>
      <w:r>
        <w:t>?</w:t>
      </w:r>
    </w:p>
    <w:p w14:paraId="048E8290" w14:textId="77777777" w:rsidR="00916579" w:rsidRDefault="00A960E8">
      <w:pPr>
        <w:ind w:firstLine="720"/>
      </w:pPr>
      <w:r>
        <w:t>A/A: A lot. It all plays a part in preventing money laundering. Want me to teach you?</w:t>
      </w:r>
    </w:p>
    <w:p w14:paraId="6A3374E6" w14:textId="66E500E7" w:rsidR="00916579" w:rsidRDefault="00A960E8">
      <w:proofErr w:type="gramStart"/>
      <w:r>
        <w:rPr>
          <w:b/>
        </w:rPr>
        <w:t>[ Screen</w:t>
      </w:r>
      <w:proofErr w:type="gramEnd"/>
      <w:r>
        <w:rPr>
          <w:b/>
        </w:rPr>
        <w:t xml:space="preserve"> 5-3 ]</w:t>
      </w:r>
      <w:r>
        <w:t xml:space="preserve"> </w:t>
      </w:r>
      <w:proofErr w:type="gramStart"/>
      <w:r w:rsidR="00850880">
        <w:rPr>
          <w:color w:val="984806" w:themeColor="accent6" w:themeShade="80"/>
        </w:rPr>
        <w:t>[ VO</w:t>
      </w:r>
      <w:proofErr w:type="gramEnd"/>
      <w:r w:rsidR="00850880">
        <w:rPr>
          <w:color w:val="984806" w:themeColor="accent6" w:themeShade="80"/>
        </w:rPr>
        <w:t xml:space="preserve"> Script ]</w:t>
      </w:r>
      <w:r w:rsidR="00850880">
        <w:t xml:space="preserve">  </w:t>
      </w:r>
      <w:r>
        <w:t xml:space="preserve">A/A’s beginning to understand why our Anti-Money Laundering Program is important to our company and to our customers. We’re a technology company committed to equipping the church to grow in the light of the Bible. That’s a pretty high spiritual standard, and we also have a high view our financial commitment to our customers and the service our online donations platform provides to them. </w:t>
      </w:r>
      <w:proofErr w:type="gramStart"/>
      <w:r>
        <w:rPr>
          <w:color w:val="984806"/>
        </w:rPr>
        <w:t>[ Images</w:t>
      </w:r>
      <w:proofErr w:type="gramEnd"/>
      <w:r>
        <w:rPr>
          <w:color w:val="984806"/>
        </w:rPr>
        <w:t xml:space="preserve">: </w:t>
      </w:r>
      <w:r w:rsidR="007F4889">
        <w:rPr>
          <w:color w:val="984806"/>
        </w:rPr>
        <w:t>Client’s Name</w:t>
      </w:r>
      <w:r>
        <w:rPr>
          <w:color w:val="984806"/>
        </w:rPr>
        <w:t xml:space="preserve"> office interior/full screen; </w:t>
      </w:r>
      <w:proofErr w:type="spellStart"/>
      <w:r>
        <w:rPr>
          <w:color w:val="984806"/>
        </w:rPr>
        <w:t>img</w:t>
      </w:r>
      <w:proofErr w:type="spellEnd"/>
      <w:r>
        <w:rPr>
          <w:color w:val="984806"/>
        </w:rPr>
        <w:t xml:space="preserve"> of supervisor in foreground.. M or F based on avail images. ]</w:t>
      </w:r>
    </w:p>
    <w:p w14:paraId="53188A4C" w14:textId="449F3784" w:rsidR="00916579" w:rsidRDefault="00A960E8">
      <w:pPr>
        <w:rPr>
          <w:color w:val="984806"/>
        </w:rPr>
      </w:pPr>
      <w:r>
        <w:rPr>
          <w:b/>
        </w:rPr>
        <w:lastRenderedPageBreak/>
        <w:t xml:space="preserve"> [Screen 5-</w:t>
      </w:r>
      <w:proofErr w:type="gramStart"/>
      <w:r>
        <w:rPr>
          <w:b/>
        </w:rPr>
        <w:t>4 ]</w:t>
      </w:r>
      <w:proofErr w:type="gramEnd"/>
      <w:r>
        <w:t xml:space="preserve"> </w:t>
      </w:r>
      <w:proofErr w:type="gramStart"/>
      <w:r w:rsidR="00850880">
        <w:rPr>
          <w:color w:val="984806" w:themeColor="accent6" w:themeShade="80"/>
        </w:rPr>
        <w:t>[ VO</w:t>
      </w:r>
      <w:proofErr w:type="gramEnd"/>
      <w:r w:rsidR="00850880">
        <w:rPr>
          <w:color w:val="984806" w:themeColor="accent6" w:themeShade="80"/>
        </w:rPr>
        <w:t xml:space="preserve"> Script ]</w:t>
      </w:r>
      <w:r w:rsidR="00850880">
        <w:t xml:space="preserve">  </w:t>
      </w:r>
      <w:r>
        <w:t xml:space="preserve">Our commitment to this high standard </w:t>
      </w:r>
      <w:proofErr w:type="spellStart"/>
      <w:r>
        <w:t>re</w:t>
      </w:r>
      <w:r w:rsidR="007F4889">
        <w:t>Client’s</w:t>
      </w:r>
      <w:proofErr w:type="spellEnd"/>
      <w:r w:rsidR="007F4889">
        <w:t xml:space="preserve"> </w:t>
      </w:r>
      <w:proofErr w:type="spellStart"/>
      <w:r w:rsidR="007F4889">
        <w:t>Name</w:t>
      </w:r>
      <w:r>
        <w:t>ects</w:t>
      </w:r>
      <w:proofErr w:type="spellEnd"/>
      <w:r>
        <w:t xml:space="preserve"> not only our commitment to the discipleship of believers around the world; it also </w:t>
      </w:r>
      <w:proofErr w:type="spellStart"/>
      <w:r>
        <w:t>re</w:t>
      </w:r>
      <w:r w:rsidR="007F4889">
        <w:t>Client’s</w:t>
      </w:r>
      <w:proofErr w:type="spellEnd"/>
      <w:r w:rsidR="007F4889">
        <w:t xml:space="preserve"> </w:t>
      </w:r>
      <w:proofErr w:type="spellStart"/>
      <w:r w:rsidR="007F4889">
        <w:t>Name</w:t>
      </w:r>
      <w:r>
        <w:t>ects</w:t>
      </w:r>
      <w:proofErr w:type="spellEnd"/>
      <w:r>
        <w:t xml:space="preserve"> our understanding of the regulations that guide the world of payment processing. The payments ecosystem is a highly regulated industry overseen by several regulatory bodies including the U.S. Department of Treasury, the Financial Crimes Enforcement </w:t>
      </w:r>
      <w:proofErr w:type="spellStart"/>
      <w:r>
        <w:t>Network</w:t>
      </w:r>
      <w:proofErr w:type="gramStart"/>
      <w:r>
        <w:t>,and</w:t>
      </w:r>
      <w:proofErr w:type="spellEnd"/>
      <w:proofErr w:type="gramEnd"/>
      <w:r>
        <w:t xml:space="preserve"> the Office of Foreign Assets Control, </w:t>
      </w:r>
      <w:r>
        <w:rPr>
          <w:color w:val="984806"/>
        </w:rPr>
        <w:t>[ L&amp;F bulleted list of each entity. ]</w:t>
      </w:r>
    </w:p>
    <w:p w14:paraId="6F7E7147" w14:textId="77777777" w:rsidR="00916579" w:rsidRDefault="00A960E8">
      <w:r>
        <w:rPr>
          <w:b/>
        </w:rPr>
        <w:t xml:space="preserve"> </w:t>
      </w:r>
      <w:proofErr w:type="gramStart"/>
      <w:r>
        <w:rPr>
          <w:b/>
        </w:rPr>
        <w:t>[ Screen</w:t>
      </w:r>
      <w:proofErr w:type="gramEnd"/>
      <w:r>
        <w:rPr>
          <w:b/>
        </w:rPr>
        <w:t xml:space="preserve"> 5-5 ]</w:t>
      </w:r>
      <w:r>
        <w:t xml:space="preserve"> </w:t>
      </w:r>
      <w:proofErr w:type="gramStart"/>
      <w:r w:rsidR="00850880">
        <w:rPr>
          <w:color w:val="984806" w:themeColor="accent6" w:themeShade="80"/>
        </w:rPr>
        <w:t>[ VO</w:t>
      </w:r>
      <w:proofErr w:type="gramEnd"/>
      <w:r w:rsidR="00850880">
        <w:rPr>
          <w:color w:val="984806" w:themeColor="accent6" w:themeShade="80"/>
        </w:rPr>
        <w:t xml:space="preserve"> Script ]</w:t>
      </w:r>
      <w:r w:rsidR="00850880">
        <w:t xml:space="preserve">  </w:t>
      </w:r>
      <w:r>
        <w:t>In this video, we’ll give you a brief overview of the Office of Foreign Assets Control as well as the Bank Secrecy Act and Anti-Money Laundering laws.</w:t>
      </w:r>
    </w:p>
    <w:p w14:paraId="60CCB1AB" w14:textId="79E70DAB" w:rsidR="00916579" w:rsidRDefault="00A960E8">
      <w:pPr>
        <w:rPr>
          <w:color w:val="984806"/>
        </w:rPr>
      </w:pPr>
      <w:proofErr w:type="gramStart"/>
      <w:r>
        <w:rPr>
          <w:b/>
        </w:rPr>
        <w:t>[ Screen</w:t>
      </w:r>
      <w:proofErr w:type="gramEnd"/>
      <w:r>
        <w:rPr>
          <w:b/>
        </w:rPr>
        <w:t xml:space="preserve"> 5-6 ]</w:t>
      </w:r>
      <w:r>
        <w:t xml:space="preserve"> </w:t>
      </w:r>
      <w:proofErr w:type="gramStart"/>
      <w:r>
        <w:rPr>
          <w:color w:val="984806"/>
        </w:rPr>
        <w:t>[ Header</w:t>
      </w:r>
      <w:proofErr w:type="gramEnd"/>
      <w:r>
        <w:rPr>
          <w:color w:val="984806"/>
        </w:rPr>
        <w:t>: History of the Office of Foreign Assets Control ]</w:t>
      </w:r>
      <w:r>
        <w:t>.</w:t>
      </w:r>
      <w:r w:rsidR="00850880">
        <w:rPr>
          <w:color w:val="984806" w:themeColor="accent6" w:themeShade="80"/>
        </w:rPr>
        <w:t xml:space="preserve">[ me to TBD onscreen TXT and VO. ] </w:t>
      </w:r>
      <w:r>
        <w:t xml:space="preserve"> An enforcement agency, the Office of Foreign Assets Control publishes a list of individuals and companies owned or controlled by, or acting for or on behalf of, targeted countries. The agency also lists individuals, groups, and entities, such as terrorists and narcotics traffickers designated under programs that are not country-specific. Collectively, such individuals and companies are called "Specially Designated Nationals" or "SDNs." Their assets are blocked and U.S. persons are generally prohibited from dealing with them. [09-10-2002] </w:t>
      </w:r>
      <w:proofErr w:type="gramStart"/>
      <w:r>
        <w:rPr>
          <w:color w:val="984806"/>
        </w:rPr>
        <w:t xml:space="preserve">[ </w:t>
      </w:r>
      <w:r w:rsidR="007F4889">
        <w:rPr>
          <w:color w:val="984806"/>
        </w:rPr>
        <w:t>Mary</w:t>
      </w:r>
      <w:proofErr w:type="gramEnd"/>
      <w:r>
        <w:rPr>
          <w:color w:val="984806"/>
        </w:rPr>
        <w:t>/</w:t>
      </w:r>
      <w:r w:rsidR="007F4889">
        <w:rPr>
          <w:color w:val="984806"/>
        </w:rPr>
        <w:t>Jane</w:t>
      </w:r>
      <w:r>
        <w:rPr>
          <w:color w:val="984806"/>
        </w:rPr>
        <w:t xml:space="preserve">, Can we add  their website to the wiki pages, </w:t>
      </w:r>
      <w:proofErr w:type="spellStart"/>
      <w:r>
        <w:rPr>
          <w:color w:val="984806"/>
        </w:rPr>
        <w:t>esp</w:t>
      </w:r>
      <w:proofErr w:type="spellEnd"/>
      <w:r>
        <w:rPr>
          <w:color w:val="984806"/>
        </w:rPr>
        <w:t xml:space="preserve"> to Course Resources? For the SDNs:  https://sanctionssearch.ofac.treas.gov</w:t>
      </w:r>
      <w:proofErr w:type="gramStart"/>
      <w:r>
        <w:rPr>
          <w:color w:val="984806"/>
        </w:rPr>
        <w:t>/ ]</w:t>
      </w:r>
      <w:proofErr w:type="gramEnd"/>
    </w:p>
    <w:p w14:paraId="27C8D725" w14:textId="314E1DA0" w:rsidR="00916579" w:rsidRDefault="00A960E8">
      <w:proofErr w:type="gramStart"/>
      <w:r>
        <w:rPr>
          <w:b/>
        </w:rPr>
        <w:t>[ Screen</w:t>
      </w:r>
      <w:proofErr w:type="gramEnd"/>
      <w:r>
        <w:rPr>
          <w:b/>
        </w:rPr>
        <w:t xml:space="preserve"> 5-7 ]</w:t>
      </w:r>
      <w:r>
        <w:t xml:space="preserve"> </w:t>
      </w:r>
      <w:proofErr w:type="gramStart"/>
      <w:r>
        <w:rPr>
          <w:color w:val="984806"/>
        </w:rPr>
        <w:t>[ Header</w:t>
      </w:r>
      <w:proofErr w:type="gramEnd"/>
      <w:r>
        <w:rPr>
          <w:color w:val="984806"/>
        </w:rPr>
        <w:t>: History of the Office of Foreign Assets Control ]</w:t>
      </w:r>
      <w:r>
        <w:t xml:space="preserve"> “Terrorist </w:t>
      </w:r>
      <w:proofErr w:type="gramStart"/>
      <w:r>
        <w:t>Financing</w:t>
      </w:r>
      <w:proofErr w:type="gramEnd"/>
      <w:r>
        <w:t>”: May not involve the proceeds of criminal conduct, but rather an attempt to conceal either the origin of the funds or their intended use, which could be for criminal purposes. Although the motivation differs between traditional money launderers and terrorist financiers, the actual methods used to fund terrorist operations can be the same as, or similar to, methods used by other criminals to launder funds. (</w:t>
      </w:r>
      <w:proofErr w:type="gramStart"/>
      <w:r>
        <w:t>from</w:t>
      </w:r>
      <w:proofErr w:type="gramEnd"/>
      <w:r>
        <w:t xml:space="preserve"> </w:t>
      </w:r>
      <w:r w:rsidR="007F4889">
        <w:t>Jane</w:t>
      </w:r>
      <w:r>
        <w:t>)</w:t>
      </w:r>
    </w:p>
    <w:p w14:paraId="5EF2811A" w14:textId="77777777" w:rsidR="00916579" w:rsidRDefault="00A960E8">
      <w:pPr>
        <w:rPr>
          <w:color w:val="984806"/>
        </w:rPr>
      </w:pPr>
      <w:proofErr w:type="gramStart"/>
      <w:r>
        <w:rPr>
          <w:b/>
        </w:rPr>
        <w:t>[ Screen</w:t>
      </w:r>
      <w:proofErr w:type="gramEnd"/>
      <w:r>
        <w:rPr>
          <w:b/>
        </w:rPr>
        <w:t xml:space="preserve"> 5-8 ]</w:t>
      </w:r>
      <w:r>
        <w:t xml:space="preserve"> </w:t>
      </w:r>
      <w:proofErr w:type="gramStart"/>
      <w:r>
        <w:rPr>
          <w:color w:val="984806"/>
        </w:rPr>
        <w:t>[ Header</w:t>
      </w:r>
      <w:proofErr w:type="gramEnd"/>
      <w:r>
        <w:rPr>
          <w:color w:val="984806"/>
        </w:rPr>
        <w:t>: History of the Bank Secrecy Act ]</w:t>
      </w:r>
      <w:r>
        <w:t xml:space="preserve">. The Bank Secrecy Act, established in 1970 and administered, by the Financial Crimes Enforcement Network </w:t>
      </w:r>
      <w:proofErr w:type="gramStart"/>
      <w:r>
        <w:t xml:space="preserve">( </w:t>
      </w:r>
      <w:proofErr w:type="gramEnd"/>
      <w:r>
        <w:fldChar w:fldCharType="begin"/>
      </w:r>
      <w:r>
        <w:instrText xml:space="preserve"> HYPERLINK "http://www.fincen.gov/history-anti-money-laundering-laws" \h </w:instrText>
      </w:r>
      <w:r>
        <w:fldChar w:fldCharType="separate"/>
      </w:r>
      <w:r>
        <w:rPr>
          <w:color w:val="0000FF"/>
          <w:u w:val="single"/>
        </w:rPr>
        <w:t>www.fincen.gov/history-anti-money-laundering-laws</w:t>
      </w:r>
      <w:r>
        <w:rPr>
          <w:color w:val="0000FF"/>
          <w:u w:val="single"/>
        </w:rPr>
        <w:fldChar w:fldCharType="end"/>
      </w:r>
      <w:r>
        <w:t xml:space="preserve"> ), is one of the most important tools in the fight against money laundering. Since 1970, numerous other laws have enhanced and amended the Bank Secrecy Act to provide law enforcement and regulatory agencies with the most effective tools to combat money laundering. Some of these Anti-Money Laundering Laws include: </w:t>
      </w:r>
      <w:proofErr w:type="gramStart"/>
      <w:r>
        <w:rPr>
          <w:color w:val="984806"/>
        </w:rPr>
        <w:t>[ Bulleted</w:t>
      </w:r>
      <w:proofErr w:type="gramEnd"/>
      <w:r>
        <w:rPr>
          <w:color w:val="984806"/>
        </w:rPr>
        <w:t xml:space="preserve"> list: ] *</w:t>
      </w:r>
      <w:r>
        <w:t xml:space="preserve">Money Laundering Control Act (1986) * </w:t>
      </w:r>
      <w:proofErr w:type="spellStart"/>
      <w:r>
        <w:t>Annunzio</w:t>
      </w:r>
      <w:proofErr w:type="spellEnd"/>
      <w:r>
        <w:t xml:space="preserve">-Wylie Anti-Money Laundering Act (1992) *Money Laundering Suppression Act (1994) *Money Laundering and Financial Crimes Strategy Act (1998). You can learn more about the Bank Secrecy Act by visiting their website. </w:t>
      </w:r>
      <w:proofErr w:type="gramStart"/>
      <w:r>
        <w:rPr>
          <w:color w:val="984806"/>
        </w:rPr>
        <w:t>[ Provide</w:t>
      </w:r>
      <w:proofErr w:type="gramEnd"/>
      <w:r>
        <w:rPr>
          <w:color w:val="984806"/>
        </w:rPr>
        <w:t xml:space="preserve"> link on wiki pages, and put a screen shot of the Course Resources here. ]</w:t>
      </w:r>
    </w:p>
    <w:p w14:paraId="184FBA69" w14:textId="77777777" w:rsidR="00916579" w:rsidRDefault="00A960E8">
      <w:pPr>
        <w:rPr>
          <w:color w:val="984806"/>
        </w:rPr>
      </w:pPr>
      <w:proofErr w:type="gramStart"/>
      <w:r>
        <w:rPr>
          <w:b/>
        </w:rPr>
        <w:lastRenderedPageBreak/>
        <w:t>[ Screen</w:t>
      </w:r>
      <w:proofErr w:type="gramEnd"/>
      <w:r>
        <w:rPr>
          <w:b/>
        </w:rPr>
        <w:t xml:space="preserve"> 5-9 ]</w:t>
      </w:r>
      <w:r>
        <w:t xml:space="preserve"> </w:t>
      </w:r>
      <w:proofErr w:type="gramStart"/>
      <w:r>
        <w:rPr>
          <w:color w:val="984806"/>
        </w:rPr>
        <w:t>[ Header</w:t>
      </w:r>
      <w:proofErr w:type="gramEnd"/>
      <w:r>
        <w:rPr>
          <w:color w:val="984806"/>
        </w:rPr>
        <w:t>: History of the Bank Secrecy Act ]</w:t>
      </w:r>
      <w:r>
        <w:t xml:space="preserve"> After 9-11, The USA PATRIOT Act criminalized the financing of terrorism, strengthened the existing framework of the Bank Secrecy Act, and required all financial institutions </w:t>
      </w:r>
      <w:proofErr w:type="gramStart"/>
      <w:r>
        <w:t>to  adopt</w:t>
      </w:r>
      <w:proofErr w:type="gramEnd"/>
      <w:r>
        <w:t xml:space="preserve"> formal Anti-Money Laundering programs. The list is long, so take a look at this graphic from the website. </w:t>
      </w:r>
      <w:proofErr w:type="gramStart"/>
      <w:r>
        <w:rPr>
          <w:color w:val="984806"/>
        </w:rPr>
        <w:t>[ Insert</w:t>
      </w:r>
      <w:proofErr w:type="gramEnd"/>
      <w:r>
        <w:rPr>
          <w:color w:val="984806"/>
        </w:rPr>
        <w:t xml:space="preserve"> screen cap of the long list of prohibitions so learners can read through the list in the image. Better to have them pause and read. ]</w:t>
      </w:r>
      <w:r>
        <w:t xml:space="preserve"> You can learn more about the Bank Secrecy Act by visiting their website. </w:t>
      </w:r>
      <w:proofErr w:type="gramStart"/>
      <w:r>
        <w:rPr>
          <w:color w:val="984806"/>
        </w:rPr>
        <w:t>[ Provide</w:t>
      </w:r>
      <w:proofErr w:type="gramEnd"/>
      <w:r>
        <w:rPr>
          <w:color w:val="984806"/>
        </w:rPr>
        <w:t xml:space="preserve"> link on wiki pages, and put a screen shot of the Course Resources here. ]</w:t>
      </w:r>
    </w:p>
    <w:p w14:paraId="45AEFA34" w14:textId="33F03D11" w:rsidR="00916579" w:rsidRDefault="000632F5">
      <w:pPr>
        <w:rPr>
          <w:color w:val="984806"/>
        </w:rPr>
      </w:pPr>
      <w:r>
        <w:rPr>
          <w:b/>
        </w:rPr>
        <w:t xml:space="preserve"> </w:t>
      </w:r>
      <w:proofErr w:type="gramStart"/>
      <w:r w:rsidR="00A960E8">
        <w:rPr>
          <w:b/>
        </w:rPr>
        <w:t>[ Screen</w:t>
      </w:r>
      <w:proofErr w:type="gramEnd"/>
      <w:r w:rsidR="00A960E8">
        <w:rPr>
          <w:b/>
        </w:rPr>
        <w:t xml:space="preserve"> 5-10 ]</w:t>
      </w:r>
      <w:r w:rsidR="00A960E8">
        <w:t xml:space="preserve"> </w:t>
      </w:r>
      <w:proofErr w:type="gramStart"/>
      <w:r w:rsidR="00A960E8">
        <w:rPr>
          <w:color w:val="984806"/>
        </w:rPr>
        <w:t>[ Header</w:t>
      </w:r>
      <w:proofErr w:type="gramEnd"/>
      <w:r w:rsidR="00A960E8">
        <w:rPr>
          <w:color w:val="984806"/>
        </w:rPr>
        <w:t>: History of the Bank Secrecy Act ]</w:t>
      </w:r>
      <w:r w:rsidR="00A960E8">
        <w:t xml:space="preserve"> Anti-Money </w:t>
      </w:r>
      <w:proofErr w:type="gramStart"/>
      <w:r w:rsidR="00A960E8">
        <w:t>Laundering</w:t>
      </w:r>
      <w:proofErr w:type="gramEnd"/>
      <w:r w:rsidR="00A960E8">
        <w:t xml:space="preserve"> legislation seeks to combat illegal activity such as the illicit child and adult sex trades. </w:t>
      </w:r>
      <w:r w:rsidR="007F4889">
        <w:t>Client’s Name</w:t>
      </w:r>
      <w:r w:rsidR="00A960E8">
        <w:t xml:space="preserve">’s commitment to Anti-Money Laundering laws, and requiring employees to learn about our Anti-Money Laundering policy, helps enforcement agencies to fight against illegal proceeds from criminal activity. Our involvement is not only a regulatory obligation, it’s also a moral obligation we have as a company and as employees of </w:t>
      </w:r>
      <w:r w:rsidR="007F4889">
        <w:t>Client’s Name</w:t>
      </w:r>
      <w:r w:rsidR="00A960E8">
        <w:t xml:space="preserve">. </w:t>
      </w:r>
      <w:proofErr w:type="gramStart"/>
      <w:r w:rsidR="00A960E8">
        <w:rPr>
          <w:color w:val="984806"/>
        </w:rPr>
        <w:t>[ L</w:t>
      </w:r>
      <w:proofErr w:type="gramEnd"/>
      <w:r w:rsidR="00A960E8">
        <w:rPr>
          <w:color w:val="984806"/>
        </w:rPr>
        <w:t>&amp;F TBD. ]</w:t>
      </w:r>
    </w:p>
    <w:p w14:paraId="64C16F3C" w14:textId="77777777" w:rsidR="00916579" w:rsidRDefault="00A960E8">
      <w:pPr>
        <w:rPr>
          <w:color w:val="984806"/>
        </w:rPr>
      </w:pPr>
      <w:proofErr w:type="gramStart"/>
      <w:r>
        <w:rPr>
          <w:b/>
        </w:rPr>
        <w:t>[ Screen</w:t>
      </w:r>
      <w:proofErr w:type="gramEnd"/>
      <w:r>
        <w:rPr>
          <w:b/>
        </w:rPr>
        <w:t xml:space="preserve"> 5-11 ]</w:t>
      </w:r>
      <w:r>
        <w:t xml:space="preserve"> </w:t>
      </w:r>
      <w:proofErr w:type="gramStart"/>
      <w:r w:rsidR="00850880">
        <w:rPr>
          <w:color w:val="984806" w:themeColor="accent6" w:themeShade="80"/>
        </w:rPr>
        <w:t>[ VO</w:t>
      </w:r>
      <w:proofErr w:type="gramEnd"/>
      <w:r w:rsidR="00850880">
        <w:rPr>
          <w:color w:val="984806" w:themeColor="accent6" w:themeShade="80"/>
        </w:rPr>
        <w:t xml:space="preserve"> Script ]</w:t>
      </w:r>
      <w:r w:rsidR="00850880">
        <w:t xml:space="preserve">  </w:t>
      </w:r>
      <w:r>
        <w:t xml:space="preserve">Anti-Money </w:t>
      </w:r>
      <w:proofErr w:type="gramStart"/>
      <w:r>
        <w:t>Laundering</w:t>
      </w:r>
      <w:proofErr w:type="gramEnd"/>
      <w:r>
        <w:t xml:space="preserve"> legislation combats illegal activities through many compliance processes, including Know Your Customer. We cover this topic in a separate video, but it’s important for you to know that Anti-Money Laundering law require businesses to identify their clients, and to verify the customer is who they say they are, before processing transactions. Another compliance process includes reporting suspicious transactions. We also cover how to report unusual customer activity in a separate video. Individuals and businesses failing to comply with Anti-Money Laundering legislation, failure to report suspicious activity, or even tipping off the suspicious customer can face severe penalties or even imprisonment.</w:t>
      </w:r>
    </w:p>
    <w:p w14:paraId="6BD54289" w14:textId="5F950815" w:rsidR="00916579" w:rsidRDefault="00A960E8">
      <w:pPr>
        <w:rPr>
          <w:color w:val="984806"/>
        </w:rPr>
      </w:pPr>
      <w:proofErr w:type="gramStart"/>
      <w:r>
        <w:rPr>
          <w:b/>
        </w:rPr>
        <w:t>[ Screen</w:t>
      </w:r>
      <w:proofErr w:type="gramEnd"/>
      <w:r>
        <w:rPr>
          <w:b/>
        </w:rPr>
        <w:t xml:space="preserve"> 5-11 ]</w:t>
      </w:r>
      <w:r>
        <w:t xml:space="preserve"> </w:t>
      </w:r>
      <w:proofErr w:type="gramStart"/>
      <w:r w:rsidR="00850880">
        <w:rPr>
          <w:color w:val="984806" w:themeColor="accent6" w:themeShade="80"/>
        </w:rPr>
        <w:t>[ VO</w:t>
      </w:r>
      <w:proofErr w:type="gramEnd"/>
      <w:r w:rsidR="00850880">
        <w:rPr>
          <w:color w:val="984806" w:themeColor="accent6" w:themeShade="80"/>
        </w:rPr>
        <w:t xml:space="preserve"> Script ]</w:t>
      </w:r>
      <w:r w:rsidR="00850880">
        <w:t xml:space="preserve">  </w:t>
      </w:r>
      <w:r w:rsidR="007F4889">
        <w:t>Client’s Name</w:t>
      </w:r>
      <w:r>
        <w:t xml:space="preserve">, having a unique role within the payments ecosystem as a Payment Facilitator, is committed to upholding the highest standards of compliance and security in its best practices. This commitment is why we have established our Anti-Money Laundering Program. We are committed to help prevent and/or reduce the financial impact of financial crime such as sex trafficking by following the laws established following the laws established within the Bank Secrecy Act. </w:t>
      </w:r>
      <w:proofErr w:type="gramStart"/>
      <w:r>
        <w:rPr>
          <w:color w:val="984806"/>
        </w:rPr>
        <w:t>[ L</w:t>
      </w:r>
      <w:proofErr w:type="gramEnd"/>
      <w:r>
        <w:rPr>
          <w:color w:val="984806"/>
        </w:rPr>
        <w:t xml:space="preserve">&amp;F TBD  - </w:t>
      </w:r>
      <w:proofErr w:type="spellStart"/>
      <w:r>
        <w:rPr>
          <w:color w:val="984806"/>
        </w:rPr>
        <w:t>Supv</w:t>
      </w:r>
      <w:proofErr w:type="spellEnd"/>
      <w:r>
        <w:rPr>
          <w:color w:val="984806"/>
        </w:rPr>
        <w:t xml:space="preserve"> and C.S. interior as Bg. ]</w:t>
      </w:r>
    </w:p>
    <w:p w14:paraId="6F6677A1" w14:textId="77777777" w:rsidR="00916579" w:rsidRDefault="00A960E8">
      <w:pPr>
        <w:rPr>
          <w:color w:val="984806"/>
        </w:rPr>
      </w:pPr>
      <w:proofErr w:type="gramStart"/>
      <w:r>
        <w:rPr>
          <w:b/>
        </w:rPr>
        <w:t>[ Screen</w:t>
      </w:r>
      <w:proofErr w:type="gramEnd"/>
      <w:r>
        <w:rPr>
          <w:b/>
        </w:rPr>
        <w:t xml:space="preserve"> 5-12 ]</w:t>
      </w:r>
      <w:r>
        <w:t xml:space="preserve"> </w:t>
      </w:r>
      <w:proofErr w:type="gramStart"/>
      <w:r>
        <w:rPr>
          <w:color w:val="984806"/>
        </w:rPr>
        <w:t>[ Create</w:t>
      </w:r>
      <w:proofErr w:type="gramEnd"/>
      <w:r>
        <w:rPr>
          <w:color w:val="984806"/>
        </w:rPr>
        <w:t xml:space="preserve"> a standard conclusion screen for each video with outro music. ]</w:t>
      </w:r>
    </w:p>
    <w:p w14:paraId="4908510D" w14:textId="77777777" w:rsidR="00916579" w:rsidRDefault="00916579"/>
    <w:p w14:paraId="5F1A3969" w14:textId="77777777" w:rsidR="00916579" w:rsidRDefault="00A960E8">
      <w:pPr>
        <w:rPr>
          <w:rFonts w:ascii="Calibri" w:eastAsia="Calibri" w:hAnsi="Calibri" w:cs="Calibri"/>
          <w:b/>
          <w:sz w:val="26"/>
          <w:szCs w:val="26"/>
        </w:rPr>
      </w:pPr>
      <w:r>
        <w:br w:type="page"/>
      </w:r>
    </w:p>
    <w:p w14:paraId="0C195B3F" w14:textId="77777777" w:rsidR="00916579" w:rsidRDefault="00A960E8">
      <w:pPr>
        <w:pStyle w:val="Heading1"/>
        <w:contextualSpacing w:val="0"/>
      </w:pPr>
      <w:bookmarkStart w:id="9" w:name="_1t3h5sf" w:colFirst="0" w:colLast="0"/>
      <w:bookmarkEnd w:id="9"/>
      <w:r>
        <w:rPr>
          <w:highlight w:val="green"/>
        </w:rPr>
        <w:lastRenderedPageBreak/>
        <w:t>Video #6</w:t>
      </w:r>
      <w:r>
        <w:t>: LO = Introduction to Money Laundering: Why You Need to Know Your Customer</w:t>
      </w:r>
    </w:p>
    <w:p w14:paraId="43CE3B28" w14:textId="77777777" w:rsidR="00916579" w:rsidRDefault="00A960E8">
      <w:r>
        <w:t xml:space="preserve">Word Count = 1,218. Duration = 8:12 minutes, </w:t>
      </w:r>
      <w:proofErr w:type="gramStart"/>
      <w:r>
        <w:t>approx..</w:t>
      </w:r>
      <w:proofErr w:type="gramEnd"/>
    </w:p>
    <w:p w14:paraId="59C03B01" w14:textId="5C320710" w:rsidR="00916579" w:rsidRDefault="00A960E8">
      <w:proofErr w:type="gramStart"/>
      <w:r>
        <w:rPr>
          <w:b/>
        </w:rPr>
        <w:t>[ Opening</w:t>
      </w:r>
      <w:proofErr w:type="gramEnd"/>
      <w:r>
        <w:rPr>
          <w:b/>
        </w:rPr>
        <w:t xml:space="preserve"> Screen 6-1 ]</w:t>
      </w:r>
      <w:r>
        <w:t xml:space="preserve"> </w:t>
      </w:r>
      <w:r>
        <w:rPr>
          <w:color w:val="984806"/>
        </w:rPr>
        <w:t>[</w:t>
      </w:r>
      <w:proofErr w:type="gramStart"/>
      <w:r>
        <w:rPr>
          <w:color w:val="984806"/>
        </w:rPr>
        <w:t>Title ]</w:t>
      </w:r>
      <w:proofErr w:type="gramEnd"/>
      <w:r>
        <w:t xml:space="preserve"> Introduction to Anti-Money-Laundering: Why You Need to Know Your Customer </w:t>
      </w:r>
      <w:proofErr w:type="gramStart"/>
      <w:r>
        <w:rPr>
          <w:color w:val="984806"/>
        </w:rPr>
        <w:t>[ Subtitle</w:t>
      </w:r>
      <w:proofErr w:type="gramEnd"/>
      <w:r>
        <w:rPr>
          <w:color w:val="984806"/>
        </w:rPr>
        <w:t xml:space="preserve"> ]</w:t>
      </w:r>
      <w:r>
        <w:t xml:space="preserve"> </w:t>
      </w:r>
      <w:r w:rsidR="007F4889">
        <w:t>Client’s Name</w:t>
      </w:r>
      <w:r>
        <w:t xml:space="preserve">’s Payment Compliance Program </w:t>
      </w:r>
      <w:r>
        <w:rPr>
          <w:color w:val="984806"/>
        </w:rPr>
        <w:t xml:space="preserve">[Audio: Intro music 3-5 seconds. Image: Full screen of </w:t>
      </w:r>
      <w:r w:rsidR="007F4889">
        <w:rPr>
          <w:color w:val="984806"/>
        </w:rPr>
        <w:t>Client’s Name</w:t>
      </w:r>
      <w:r>
        <w:rPr>
          <w:color w:val="984806"/>
        </w:rPr>
        <w:t xml:space="preserve"> exterior office building]</w:t>
      </w:r>
    </w:p>
    <w:p w14:paraId="3EA48E86" w14:textId="6DD9D82C" w:rsidR="00916579" w:rsidRDefault="00A960E8">
      <w:proofErr w:type="gramStart"/>
      <w:r>
        <w:rPr>
          <w:b/>
        </w:rPr>
        <w:t>[ Screen</w:t>
      </w:r>
      <w:proofErr w:type="gramEnd"/>
      <w:r>
        <w:rPr>
          <w:b/>
        </w:rPr>
        <w:t xml:space="preserve"> 6-2 ]</w:t>
      </w:r>
      <w:r>
        <w:t xml:space="preserve"> </w:t>
      </w:r>
      <w:proofErr w:type="gramStart"/>
      <w:r w:rsidR="00850880">
        <w:rPr>
          <w:color w:val="984806" w:themeColor="accent6" w:themeShade="80"/>
        </w:rPr>
        <w:t>[ VO</w:t>
      </w:r>
      <w:proofErr w:type="gramEnd"/>
      <w:r w:rsidR="00850880">
        <w:rPr>
          <w:color w:val="984806" w:themeColor="accent6" w:themeShade="80"/>
        </w:rPr>
        <w:t xml:space="preserve"> Script ]</w:t>
      </w:r>
      <w:r w:rsidR="00850880">
        <w:t xml:space="preserve">  </w:t>
      </w:r>
      <w:r>
        <w:t xml:space="preserve">You know our business, what we do for a living, and our mission to use technology to equip the church to grow in the light of the Bible. But, do you really know our customers? How can your knowledge of our customers help prevent money laundering through our online donation platform? Yes, as you’ve learned by now, I have answers to those questions for you. But, first, let’s go spy on Annie/Andrew. I think something’s going on.  </w:t>
      </w:r>
      <w:proofErr w:type="gramStart"/>
      <w:r>
        <w:rPr>
          <w:color w:val="984806"/>
        </w:rPr>
        <w:t>[ Images</w:t>
      </w:r>
      <w:proofErr w:type="gramEnd"/>
      <w:r>
        <w:rPr>
          <w:color w:val="984806"/>
        </w:rPr>
        <w:t xml:space="preserve">: </w:t>
      </w:r>
      <w:r w:rsidR="007F4889">
        <w:rPr>
          <w:color w:val="984806"/>
        </w:rPr>
        <w:t>Client’s Name</w:t>
      </w:r>
      <w:r>
        <w:rPr>
          <w:color w:val="984806"/>
        </w:rPr>
        <w:t xml:space="preserve"> office interior/full screen; </w:t>
      </w:r>
      <w:proofErr w:type="spellStart"/>
      <w:r>
        <w:rPr>
          <w:color w:val="984806"/>
        </w:rPr>
        <w:t>img</w:t>
      </w:r>
      <w:proofErr w:type="spellEnd"/>
      <w:r>
        <w:rPr>
          <w:color w:val="984806"/>
        </w:rPr>
        <w:t xml:space="preserve"> of supervisor in foreground.. M or F based on avail images. ]</w:t>
      </w:r>
    </w:p>
    <w:p w14:paraId="49FC7981" w14:textId="121D430A" w:rsidR="00916579" w:rsidRDefault="00A960E8">
      <w:proofErr w:type="gramStart"/>
      <w:r>
        <w:rPr>
          <w:b/>
        </w:rPr>
        <w:t>[ Screen</w:t>
      </w:r>
      <w:proofErr w:type="gramEnd"/>
      <w:r>
        <w:rPr>
          <w:b/>
        </w:rPr>
        <w:t xml:space="preserve"> 6-3 ]</w:t>
      </w:r>
      <w:r>
        <w:t xml:space="preserve">  </w:t>
      </w:r>
      <w:proofErr w:type="gramStart"/>
      <w:r w:rsidR="003D1BAA">
        <w:rPr>
          <w:color w:val="984806"/>
        </w:rPr>
        <w:t>[ Employee</w:t>
      </w:r>
      <w:proofErr w:type="gramEnd"/>
      <w:r w:rsidR="003D1BAA">
        <w:rPr>
          <w:color w:val="984806"/>
        </w:rPr>
        <w:t xml:space="preserve"> at break with coworker. A/A = Annie/Andrew. CW = </w:t>
      </w:r>
      <w:proofErr w:type="gramStart"/>
      <w:r w:rsidR="003D1BAA">
        <w:rPr>
          <w:color w:val="984806"/>
        </w:rPr>
        <w:t>coworker ]</w:t>
      </w:r>
      <w:proofErr w:type="gramEnd"/>
      <w:r w:rsidR="003D1BAA">
        <w:t xml:space="preserve"> </w:t>
      </w:r>
      <w:r w:rsidR="003D1BAA">
        <w:rPr>
          <w:color w:val="984806"/>
        </w:rPr>
        <w:t xml:space="preserve">[ Media/Images: </w:t>
      </w:r>
      <w:proofErr w:type="spellStart"/>
      <w:r w:rsidR="003D1BAA">
        <w:rPr>
          <w:color w:val="984806"/>
        </w:rPr>
        <w:t>Imgs</w:t>
      </w:r>
      <w:proofErr w:type="spellEnd"/>
      <w:r w:rsidR="003D1BAA">
        <w:rPr>
          <w:color w:val="984806"/>
        </w:rPr>
        <w:t xml:space="preserve">: Two </w:t>
      </w:r>
      <w:proofErr w:type="spellStart"/>
      <w:r w:rsidR="003D1BAA">
        <w:rPr>
          <w:color w:val="984806"/>
        </w:rPr>
        <w:t>Ees</w:t>
      </w:r>
      <w:proofErr w:type="spellEnd"/>
      <w:r w:rsidR="003D1BAA">
        <w:rPr>
          <w:color w:val="984806"/>
        </w:rPr>
        <w:t xml:space="preserve"> sitting at a table talking, (M/M or M/F or F/F). w/ </w:t>
      </w:r>
      <w:proofErr w:type="spellStart"/>
      <w:r w:rsidR="003D1BAA">
        <w:rPr>
          <w:color w:val="984806"/>
        </w:rPr>
        <w:t>transp</w:t>
      </w:r>
      <w:proofErr w:type="spellEnd"/>
      <w:r w:rsidR="003D1BAA">
        <w:rPr>
          <w:color w:val="984806"/>
        </w:rPr>
        <w:t xml:space="preserve"> Bg. </w:t>
      </w:r>
      <w:proofErr w:type="spellStart"/>
      <w:r w:rsidR="003D1BAA">
        <w:rPr>
          <w:color w:val="984806"/>
        </w:rPr>
        <w:t>Img</w:t>
      </w:r>
      <w:proofErr w:type="spellEnd"/>
      <w:r w:rsidR="003D1BAA">
        <w:rPr>
          <w:color w:val="984806"/>
        </w:rPr>
        <w:t xml:space="preserve">: of </w:t>
      </w:r>
      <w:r w:rsidR="007F4889">
        <w:rPr>
          <w:color w:val="984806"/>
        </w:rPr>
        <w:t>Client’s Name</w:t>
      </w:r>
      <w:r w:rsidR="003D1BAA">
        <w:rPr>
          <w:color w:val="984806"/>
        </w:rPr>
        <w:t xml:space="preserve"> break/lunch room for full screen Bg. CW = coworker; never named. A/A = Annie or Andrew for CSR. Below, CW and A/A VO script. ]</w:t>
      </w:r>
    </w:p>
    <w:p w14:paraId="75CE26FF" w14:textId="77777777" w:rsidR="00916579" w:rsidRDefault="00A960E8">
      <w:pPr>
        <w:ind w:left="720"/>
      </w:pPr>
      <w:r>
        <w:t>CW: Annie/Andrew, I’ve been praying for you. How did your meeting with your boss go?</w:t>
      </w:r>
    </w:p>
    <w:p w14:paraId="00BAFC60" w14:textId="77777777" w:rsidR="00916579" w:rsidRDefault="00A960E8">
      <w:pPr>
        <w:ind w:left="720"/>
      </w:pPr>
      <w:r>
        <w:t>A/A: OK. We talked about transaction laundering. It was a good meeting.</w:t>
      </w:r>
    </w:p>
    <w:p w14:paraId="2070AC8B" w14:textId="77777777" w:rsidR="00916579" w:rsidRDefault="00A960E8">
      <w:pPr>
        <w:ind w:left="720"/>
      </w:pPr>
      <w:r>
        <w:t>CW: That’s a relief. How was it good?</w:t>
      </w:r>
    </w:p>
    <w:p w14:paraId="1D9816C8" w14:textId="77777777" w:rsidR="00916579" w:rsidRDefault="00A960E8">
      <w:pPr>
        <w:ind w:left="720"/>
      </w:pPr>
      <w:r>
        <w:t>A/A: Well, my boss told me that every new representative has a lot to learn. And, that’s why she/he listens in on the calls.</w:t>
      </w:r>
    </w:p>
    <w:p w14:paraId="6EAEC42B" w14:textId="77777777" w:rsidR="00916579" w:rsidRDefault="00A960E8">
      <w:pPr>
        <w:ind w:left="720"/>
      </w:pPr>
      <w:r>
        <w:t>CW: That’s true. You’ve only been here two weeks.</w:t>
      </w:r>
    </w:p>
    <w:p w14:paraId="41A88F15" w14:textId="77777777" w:rsidR="00916579" w:rsidRDefault="00A960E8">
      <w:pPr>
        <w:ind w:left="720"/>
      </w:pPr>
      <w:r>
        <w:t>A/A: I know. But, I still feel nervous. And, learning about transaction laundering makes my brain hurt.</w:t>
      </w:r>
    </w:p>
    <w:p w14:paraId="7A85F89C" w14:textId="77777777" w:rsidR="00916579" w:rsidRDefault="00A960E8">
      <w:pPr>
        <w:ind w:left="720"/>
      </w:pPr>
      <w:r>
        <w:t>CW: I bet. But, your boss believes in you. S/He wouldn’t have hired you unless you were right for the job.</w:t>
      </w:r>
    </w:p>
    <w:p w14:paraId="009F6CAA" w14:textId="77777777" w:rsidR="00916579" w:rsidRDefault="00A960E8">
      <w:pPr>
        <w:ind w:left="720"/>
      </w:pPr>
      <w:r>
        <w:t>A/A: Were you eavesdropping? That’s what s/he said in our meeting. We talked about how I need to know my customers.</w:t>
      </w:r>
    </w:p>
    <w:p w14:paraId="7F187020" w14:textId="77777777" w:rsidR="00916579" w:rsidRDefault="00916579"/>
    <w:p w14:paraId="67926892" w14:textId="42870BC8" w:rsidR="00916579" w:rsidRDefault="00A960E8">
      <w:proofErr w:type="gramStart"/>
      <w:r>
        <w:rPr>
          <w:b/>
        </w:rPr>
        <w:t>[ Screen</w:t>
      </w:r>
      <w:proofErr w:type="gramEnd"/>
      <w:r>
        <w:rPr>
          <w:b/>
        </w:rPr>
        <w:t xml:space="preserve"> 6-4 ]</w:t>
      </w:r>
      <w:r>
        <w:t xml:space="preserve"> </w:t>
      </w:r>
      <w:proofErr w:type="gramStart"/>
      <w:r w:rsidR="00850880">
        <w:rPr>
          <w:color w:val="984806" w:themeColor="accent6" w:themeShade="80"/>
        </w:rPr>
        <w:t>[ VO</w:t>
      </w:r>
      <w:proofErr w:type="gramEnd"/>
      <w:r w:rsidR="00850880">
        <w:rPr>
          <w:color w:val="984806" w:themeColor="accent6" w:themeShade="80"/>
        </w:rPr>
        <w:t xml:space="preserve"> Script ]</w:t>
      </w:r>
      <w:r w:rsidR="00850880">
        <w:t xml:space="preserve">  </w:t>
      </w:r>
      <w:r>
        <w:t xml:space="preserve">Annie’s/Andrew’s right. We all need to know our customers. </w:t>
      </w:r>
      <w:r>
        <w:rPr>
          <w:color w:val="0070C0"/>
        </w:rPr>
        <w:t xml:space="preserve">Both Anti-Money Laundering and the Office of Foreign Assets Control have fundamental requirements that financial institutions and payment processors know their customers. This is commonly referred to as Know Your Customer, and </w:t>
      </w:r>
      <w:r w:rsidR="007F4889">
        <w:rPr>
          <w:color w:val="0070C0"/>
        </w:rPr>
        <w:t>Client’s Name</w:t>
      </w:r>
      <w:r>
        <w:rPr>
          <w:color w:val="0070C0"/>
        </w:rPr>
        <w:t xml:space="preserve"> believes in this primary method in which we can protect ourselves from becoming the victim of financial crimes.</w:t>
      </w:r>
    </w:p>
    <w:p w14:paraId="76C29276" w14:textId="477D556E" w:rsidR="00916579" w:rsidRDefault="00A960E8">
      <w:pPr>
        <w:rPr>
          <w:color w:val="0070C0"/>
        </w:rPr>
      </w:pPr>
      <w:proofErr w:type="gramStart"/>
      <w:r>
        <w:rPr>
          <w:b/>
        </w:rPr>
        <w:t>[ Screen</w:t>
      </w:r>
      <w:proofErr w:type="gramEnd"/>
      <w:r>
        <w:rPr>
          <w:b/>
        </w:rPr>
        <w:t xml:space="preserve"> 6-5 ]</w:t>
      </w:r>
      <w:r>
        <w:t xml:space="preserve"> </w:t>
      </w:r>
      <w:proofErr w:type="gramStart"/>
      <w:r w:rsidR="00850880">
        <w:rPr>
          <w:color w:val="984806" w:themeColor="accent6" w:themeShade="80"/>
        </w:rPr>
        <w:t>[ VO</w:t>
      </w:r>
      <w:proofErr w:type="gramEnd"/>
      <w:r w:rsidR="00850880">
        <w:rPr>
          <w:color w:val="984806" w:themeColor="accent6" w:themeShade="80"/>
        </w:rPr>
        <w:t xml:space="preserve"> Script ]</w:t>
      </w:r>
      <w:r w:rsidR="00850880">
        <w:t xml:space="preserve">  </w:t>
      </w:r>
      <w:r>
        <w:t xml:space="preserve">As a Payment Facilitator, our number one exposure to risk happens when we </w:t>
      </w:r>
      <w:r>
        <w:rPr>
          <w:color w:val="0070C0"/>
        </w:rPr>
        <w:t>send money to customers</w:t>
      </w:r>
      <w:r>
        <w:t xml:space="preserve"> through our online donation platform. When I say “the customer’s money”, the key word here is “customer”. We must know our customers to prevent fraud. </w:t>
      </w:r>
      <w:r>
        <w:rPr>
          <w:color w:val="0070C0"/>
        </w:rPr>
        <w:t>And, that’s why it’s everyone’s responsibility to be on guard to properly identify our customers consistently throughout the account’s lifecycle.</w:t>
      </w:r>
      <w:r>
        <w:t xml:space="preserve"> </w:t>
      </w:r>
      <w:r>
        <w:rPr>
          <w:color w:val="0070C0"/>
        </w:rPr>
        <w:t xml:space="preserve">We all need to practice Know Your Customer techniques to best protect us against losses due to fraudulent and criminal activity. What are these techniques? Let’s see what the Compliance Team looks for during their initial account set up and investigations to give you an idea. </w:t>
      </w:r>
      <w:proofErr w:type="gramStart"/>
      <w:r>
        <w:rPr>
          <w:color w:val="984806"/>
        </w:rPr>
        <w:t>[ Images</w:t>
      </w:r>
      <w:proofErr w:type="gramEnd"/>
      <w:r>
        <w:rPr>
          <w:color w:val="984806"/>
        </w:rPr>
        <w:t xml:space="preserve">: blank T-shirt and add KYC on it in </w:t>
      </w:r>
      <w:r w:rsidR="007F4889">
        <w:rPr>
          <w:color w:val="984806"/>
        </w:rPr>
        <w:t>Client’s Name</w:t>
      </w:r>
      <w:r>
        <w:rPr>
          <w:color w:val="984806"/>
        </w:rPr>
        <w:t xml:space="preserve"> green w/ </w:t>
      </w:r>
      <w:r w:rsidR="007F4889">
        <w:rPr>
          <w:color w:val="984806"/>
        </w:rPr>
        <w:t>Client’s Name</w:t>
      </w:r>
      <w:r>
        <w:rPr>
          <w:color w:val="984806"/>
        </w:rPr>
        <w:t xml:space="preserve"> logo. ]</w:t>
      </w:r>
    </w:p>
    <w:p w14:paraId="2179A883" w14:textId="7AD271DB" w:rsidR="00916579" w:rsidRDefault="00A960E8">
      <w:pPr>
        <w:rPr>
          <w:color w:val="984806"/>
        </w:rPr>
      </w:pPr>
      <w:proofErr w:type="gramStart"/>
      <w:r>
        <w:rPr>
          <w:b/>
        </w:rPr>
        <w:t>[ Screen</w:t>
      </w:r>
      <w:proofErr w:type="gramEnd"/>
      <w:r>
        <w:rPr>
          <w:b/>
        </w:rPr>
        <w:t xml:space="preserve"> 6-6 ]</w:t>
      </w:r>
      <w:r>
        <w:t xml:space="preserve"> </w:t>
      </w:r>
      <w:proofErr w:type="gramStart"/>
      <w:r>
        <w:rPr>
          <w:color w:val="984806"/>
        </w:rPr>
        <w:t>[ VO</w:t>
      </w:r>
      <w:proofErr w:type="gramEnd"/>
      <w:r>
        <w:rPr>
          <w:color w:val="984806"/>
        </w:rPr>
        <w:t xml:space="preserve"> limited. ] </w:t>
      </w:r>
      <w:r>
        <w:t xml:space="preserve">Here are key customer-focused questions that the Compliance Team asks when they set up a customer’s account. </w:t>
      </w:r>
      <w:r>
        <w:rPr>
          <w:color w:val="0070C0"/>
        </w:rPr>
        <w:t>These questions may also help you to keep in mind anytime you interact with a customer:</w:t>
      </w:r>
      <w:r>
        <w:t xml:space="preserve"> </w:t>
      </w:r>
      <w:proofErr w:type="gramStart"/>
      <w:r w:rsidR="00961275">
        <w:rPr>
          <w:color w:val="984806" w:themeColor="accent6" w:themeShade="80"/>
        </w:rPr>
        <w:t>[ No</w:t>
      </w:r>
      <w:proofErr w:type="gramEnd"/>
      <w:r w:rsidR="00961275">
        <w:rPr>
          <w:color w:val="984806" w:themeColor="accent6" w:themeShade="80"/>
        </w:rPr>
        <w:t xml:space="preserve"> VO, text on screen: ] </w:t>
      </w:r>
      <w:r>
        <w:rPr>
          <w:color w:val="984806"/>
        </w:rPr>
        <w:t>[ Header: Know Your Customer ] [Text, in bulleted list; ]</w:t>
      </w:r>
      <w:r>
        <w:t xml:space="preserve"> Is the customer who they say they are? Is the business a valid and verifiable non-profit as recognized by the Internal Revenue Service? Does the banking information the customer provided belong to that business? Do the funds that are deposited and debited belong to the business? Is the person requesting services listed on any Office of Foreign Assets Control sanctions lists? </w:t>
      </w:r>
      <w:proofErr w:type="gramStart"/>
      <w:r>
        <w:rPr>
          <w:color w:val="984806"/>
        </w:rPr>
        <w:t xml:space="preserve">[ </w:t>
      </w:r>
      <w:r w:rsidR="008E1FE8">
        <w:rPr>
          <w:color w:val="984806"/>
        </w:rPr>
        <w:t>Begin</w:t>
      </w:r>
      <w:proofErr w:type="gramEnd"/>
      <w:r w:rsidR="008E1FE8">
        <w:rPr>
          <w:color w:val="984806"/>
        </w:rPr>
        <w:t xml:space="preserve"> </w:t>
      </w:r>
      <w:r>
        <w:rPr>
          <w:color w:val="984806"/>
        </w:rPr>
        <w:t>VO here: ]</w:t>
      </w:r>
      <w:r>
        <w:t xml:space="preserve"> In summary: Is the customer and the business who they say they are? Learn to Know Your Customer and you will help </w:t>
      </w:r>
      <w:r w:rsidR="007F4889">
        <w:t>Client’s Name</w:t>
      </w:r>
      <w:r>
        <w:t xml:space="preserve"> avoid stiff fines and penalties. </w:t>
      </w:r>
      <w:proofErr w:type="gramStart"/>
      <w:r>
        <w:rPr>
          <w:color w:val="984806"/>
        </w:rPr>
        <w:t>[ Images</w:t>
      </w:r>
      <w:proofErr w:type="gramEnd"/>
      <w:r>
        <w:rPr>
          <w:color w:val="984806"/>
        </w:rPr>
        <w:t xml:space="preserve">/Media: static screen with branded white box and bulleted list of the questions. </w:t>
      </w:r>
      <w:proofErr w:type="spellStart"/>
      <w:proofErr w:type="gramStart"/>
      <w:r>
        <w:rPr>
          <w:color w:val="984806"/>
        </w:rPr>
        <w:t>Bg</w:t>
      </w:r>
      <w:proofErr w:type="spellEnd"/>
      <w:proofErr w:type="gramEnd"/>
      <w:r>
        <w:rPr>
          <w:color w:val="984806"/>
        </w:rPr>
        <w:t xml:space="preserve"> image of </w:t>
      </w:r>
      <w:proofErr w:type="spellStart"/>
      <w:r>
        <w:rPr>
          <w:color w:val="984806"/>
        </w:rPr>
        <w:t>Cust</w:t>
      </w:r>
      <w:proofErr w:type="spellEnd"/>
      <w:r>
        <w:rPr>
          <w:color w:val="984806"/>
        </w:rPr>
        <w:t xml:space="preserve">. Support area with </w:t>
      </w:r>
      <w:proofErr w:type="spellStart"/>
      <w:r>
        <w:rPr>
          <w:color w:val="984806"/>
        </w:rPr>
        <w:t>img</w:t>
      </w:r>
      <w:proofErr w:type="spellEnd"/>
      <w:r>
        <w:rPr>
          <w:color w:val="984806"/>
        </w:rPr>
        <w:t xml:space="preserve"> of </w:t>
      </w:r>
      <w:proofErr w:type="spellStart"/>
      <w:r>
        <w:rPr>
          <w:color w:val="984806"/>
        </w:rPr>
        <w:t>Supvs</w:t>
      </w:r>
      <w:proofErr w:type="spellEnd"/>
      <w:r>
        <w:rPr>
          <w:color w:val="984806"/>
        </w:rPr>
        <w:t>. Header: Know Your Customer.  ]</w:t>
      </w:r>
    </w:p>
    <w:p w14:paraId="534275F1" w14:textId="77777777" w:rsidR="00916579" w:rsidRDefault="00A960E8">
      <w:pPr>
        <w:rPr>
          <w:b/>
        </w:rPr>
      </w:pPr>
      <w:r>
        <w:rPr>
          <w:b/>
        </w:rPr>
        <w:t>[Screen 6-</w:t>
      </w:r>
      <w:proofErr w:type="gramStart"/>
      <w:r>
        <w:rPr>
          <w:b/>
        </w:rPr>
        <w:t>7 ]</w:t>
      </w:r>
      <w:proofErr w:type="gramEnd"/>
      <w:r>
        <w:t xml:space="preserve"> </w:t>
      </w:r>
      <w:proofErr w:type="gramStart"/>
      <w:r w:rsidR="00850880">
        <w:rPr>
          <w:color w:val="984806" w:themeColor="accent6" w:themeShade="80"/>
        </w:rPr>
        <w:t>[ VO</w:t>
      </w:r>
      <w:proofErr w:type="gramEnd"/>
      <w:r w:rsidR="00850880">
        <w:rPr>
          <w:color w:val="984806" w:themeColor="accent6" w:themeShade="80"/>
        </w:rPr>
        <w:t xml:space="preserve"> Script ]</w:t>
      </w:r>
      <w:r w:rsidR="00850880">
        <w:t xml:space="preserve">  </w:t>
      </w:r>
      <w:r>
        <w:rPr>
          <w:color w:val="0070C0"/>
        </w:rPr>
        <w:t>If at any point during your interaction with a customer you think that the answer to any of these questions cannot be answered satisfactorily, contact the Compliance Team immediately so they can investigate. For example, let’s say a conversation you had with a customer left you wondering if they really know their business. Or, the customer became defensive when you asked them to provide information, or to provide proper and official supporting identification. When you immediately contact the Compliance Team about any unusual behavior from the customer, or to express your doubts, you will help the team to launch a timely investigation.</w:t>
      </w:r>
    </w:p>
    <w:p w14:paraId="37B37BEA" w14:textId="77777777" w:rsidR="00916579" w:rsidRDefault="00A960E8">
      <w:pPr>
        <w:rPr>
          <w:color w:val="984806"/>
        </w:rPr>
      </w:pPr>
      <w:proofErr w:type="gramStart"/>
      <w:r>
        <w:rPr>
          <w:b/>
        </w:rPr>
        <w:lastRenderedPageBreak/>
        <w:t>[ Screen</w:t>
      </w:r>
      <w:proofErr w:type="gramEnd"/>
      <w:r>
        <w:rPr>
          <w:b/>
        </w:rPr>
        <w:t xml:space="preserve"> 6-8 ]</w:t>
      </w:r>
      <w:r>
        <w:t xml:space="preserve"> </w:t>
      </w:r>
      <w:proofErr w:type="gramStart"/>
      <w:r>
        <w:rPr>
          <w:color w:val="984806"/>
        </w:rPr>
        <w:t>[ VO</w:t>
      </w:r>
      <w:proofErr w:type="gramEnd"/>
      <w:r>
        <w:rPr>
          <w:color w:val="984806"/>
        </w:rPr>
        <w:t xml:space="preserve"> limited. ]</w:t>
      </w:r>
      <w:r>
        <w:t xml:space="preserve"> Penalties can be assessed based on your knowing something, and not reporting it, or you choosing to ignore it. You may hear the Compliance Team use these terms: Knowledge and Willful Blindness. Let’s read up on them. </w:t>
      </w:r>
      <w:proofErr w:type="gramStart"/>
      <w:r>
        <w:rPr>
          <w:color w:val="984806"/>
        </w:rPr>
        <w:t>[ No</w:t>
      </w:r>
      <w:proofErr w:type="gramEnd"/>
      <w:r>
        <w:rPr>
          <w:color w:val="984806"/>
        </w:rPr>
        <w:t xml:space="preserve"> VO. ] [Header] </w:t>
      </w:r>
      <w:r>
        <w:t xml:space="preserve">Knowledge </w:t>
      </w:r>
      <w:r>
        <w:rPr>
          <w:color w:val="984806"/>
        </w:rPr>
        <w:t xml:space="preserve">[Text] </w:t>
      </w:r>
      <w:r>
        <w:t>An employee who knows or should have known that conducting a transaction will or might promote unlawful activity. [</w:t>
      </w:r>
      <w:r>
        <w:rPr>
          <w:color w:val="984806"/>
        </w:rPr>
        <w:t xml:space="preserve">Header] </w:t>
      </w:r>
      <w:r>
        <w:t xml:space="preserve">Willful Blindness </w:t>
      </w:r>
      <w:r>
        <w:rPr>
          <w:color w:val="984806"/>
        </w:rPr>
        <w:t xml:space="preserve">[Text] </w:t>
      </w:r>
      <w:r>
        <w:t xml:space="preserve">An employee intentionally fails to inquire about a transaction they consider suspicious, or an employee chooses to ignore the circumstances surrounding a suspicious transaction. </w:t>
      </w:r>
      <w:proofErr w:type="gramStart"/>
      <w:r>
        <w:rPr>
          <w:color w:val="984806"/>
        </w:rPr>
        <w:t>[ Image</w:t>
      </w:r>
      <w:proofErr w:type="gramEnd"/>
      <w:r>
        <w:rPr>
          <w:color w:val="984806"/>
        </w:rPr>
        <w:t xml:space="preserve">: blindfolded person. White branded box with 2 headers w/ </w:t>
      </w:r>
      <w:proofErr w:type="spellStart"/>
      <w:r>
        <w:rPr>
          <w:color w:val="984806"/>
        </w:rPr>
        <w:t>corresp</w:t>
      </w:r>
      <w:proofErr w:type="spellEnd"/>
      <w:r>
        <w:rPr>
          <w:color w:val="984806"/>
        </w:rPr>
        <w:t xml:space="preserve"> Text. May make this a “Tab” interaction. ]</w:t>
      </w:r>
    </w:p>
    <w:p w14:paraId="7BA57FEB" w14:textId="77777777" w:rsidR="00916579" w:rsidRDefault="00A960E8">
      <w:pPr>
        <w:rPr>
          <w:color w:val="984806"/>
        </w:rPr>
      </w:pPr>
      <w:proofErr w:type="gramStart"/>
      <w:r>
        <w:rPr>
          <w:b/>
        </w:rPr>
        <w:t>[ Screen</w:t>
      </w:r>
      <w:proofErr w:type="gramEnd"/>
      <w:r>
        <w:rPr>
          <w:b/>
        </w:rPr>
        <w:t xml:space="preserve"> 6-9 ]</w:t>
      </w:r>
      <w:r>
        <w:t xml:space="preserve"> </w:t>
      </w:r>
      <w:proofErr w:type="gramStart"/>
      <w:r w:rsidR="00850880">
        <w:rPr>
          <w:color w:val="984806" w:themeColor="accent6" w:themeShade="80"/>
        </w:rPr>
        <w:t>[ VO</w:t>
      </w:r>
      <w:proofErr w:type="gramEnd"/>
      <w:r w:rsidR="00850880">
        <w:rPr>
          <w:color w:val="984806" w:themeColor="accent6" w:themeShade="80"/>
        </w:rPr>
        <w:t xml:space="preserve"> Script ]</w:t>
      </w:r>
      <w:r w:rsidR="00850880">
        <w:t xml:space="preserve">  </w:t>
      </w:r>
      <w:r>
        <w:t xml:space="preserve">This is serious business, folks. Failure to report unusual activity, or turning a blind eye and ignoring it, carries steep penalties imposed by the regulatory agencies. Violations based on an employee’s Knowledge or Willful Blindness carry high criminal and civil penalties. How high? </w:t>
      </w:r>
      <w:proofErr w:type="gramStart"/>
      <w:r>
        <w:rPr>
          <w:color w:val="984806"/>
        </w:rPr>
        <w:t>[ Images</w:t>
      </w:r>
      <w:proofErr w:type="gramEnd"/>
      <w:r>
        <w:rPr>
          <w:color w:val="984806"/>
        </w:rPr>
        <w:t xml:space="preserve">/L&amp;F: carry over </w:t>
      </w:r>
      <w:proofErr w:type="spellStart"/>
      <w:r>
        <w:rPr>
          <w:color w:val="984806"/>
        </w:rPr>
        <w:t>fm</w:t>
      </w:r>
      <w:proofErr w:type="spellEnd"/>
      <w:r>
        <w:rPr>
          <w:color w:val="984806"/>
        </w:rPr>
        <w:t xml:space="preserve"> </w:t>
      </w:r>
      <w:proofErr w:type="spellStart"/>
      <w:r>
        <w:rPr>
          <w:color w:val="984806"/>
        </w:rPr>
        <w:t>prev</w:t>
      </w:r>
      <w:proofErr w:type="spellEnd"/>
      <w:r>
        <w:rPr>
          <w:color w:val="984806"/>
        </w:rPr>
        <w:t xml:space="preserve"> slide. </w:t>
      </w:r>
      <w:proofErr w:type="spellStart"/>
      <w:r>
        <w:rPr>
          <w:color w:val="984806"/>
        </w:rPr>
        <w:t>Imgs</w:t>
      </w:r>
      <w:proofErr w:type="spellEnd"/>
      <w:r>
        <w:rPr>
          <w:color w:val="984806"/>
        </w:rPr>
        <w:t xml:space="preserve"> of jail, prison bars, federal bldgs. ]</w:t>
      </w:r>
    </w:p>
    <w:p w14:paraId="17295841" w14:textId="77777777" w:rsidR="00916579" w:rsidRDefault="00A960E8">
      <w:proofErr w:type="gramStart"/>
      <w:r>
        <w:rPr>
          <w:b/>
        </w:rPr>
        <w:t>[ Screen</w:t>
      </w:r>
      <w:proofErr w:type="gramEnd"/>
      <w:r>
        <w:rPr>
          <w:b/>
        </w:rPr>
        <w:t xml:space="preserve"> 6-10 ]</w:t>
      </w:r>
      <w:r>
        <w:t xml:space="preserve"> </w:t>
      </w:r>
      <w:proofErr w:type="gramStart"/>
      <w:r w:rsidR="00850880">
        <w:rPr>
          <w:color w:val="984806" w:themeColor="accent6" w:themeShade="80"/>
        </w:rPr>
        <w:t>[ VO</w:t>
      </w:r>
      <w:proofErr w:type="gramEnd"/>
      <w:r w:rsidR="00850880">
        <w:rPr>
          <w:color w:val="984806" w:themeColor="accent6" w:themeShade="80"/>
        </w:rPr>
        <w:t xml:space="preserve"> Script ]</w:t>
      </w:r>
      <w:r w:rsidR="00850880">
        <w:t xml:space="preserve">  </w:t>
      </w:r>
      <w:r>
        <w:t xml:space="preserve">Civil penalties range from $500-$10,000 per occurrence. And, criminal penalties range from $10,000 plus five years imprisonment, or $500,000 and 10 years imprisonment, or up to one million dollars and 30 years imprisonment. </w:t>
      </w:r>
      <w:proofErr w:type="gramStart"/>
      <w:r>
        <w:rPr>
          <w:color w:val="984806"/>
        </w:rPr>
        <w:t>[ I’ll</w:t>
      </w:r>
      <w:proofErr w:type="gramEnd"/>
      <w:r>
        <w:rPr>
          <w:color w:val="984806"/>
        </w:rPr>
        <w:t xml:space="preserve"> make a chart of these 3 criminal penalties. ]</w:t>
      </w:r>
      <w:r>
        <w:t xml:space="preserve"> </w:t>
      </w:r>
    </w:p>
    <w:p w14:paraId="282B6F16" w14:textId="611B4C01" w:rsidR="00916579" w:rsidRDefault="00A960E8">
      <w:pPr>
        <w:rPr>
          <w:color w:val="984806"/>
        </w:rPr>
      </w:pPr>
      <w:r>
        <w:rPr>
          <w:b/>
        </w:rPr>
        <w:t>[Screen 6-</w:t>
      </w:r>
      <w:proofErr w:type="gramStart"/>
      <w:r>
        <w:rPr>
          <w:b/>
        </w:rPr>
        <w:t>11 ]</w:t>
      </w:r>
      <w:proofErr w:type="gramEnd"/>
      <w:r>
        <w:t xml:space="preserve"> </w:t>
      </w:r>
      <w:proofErr w:type="gramStart"/>
      <w:r w:rsidR="00850880">
        <w:rPr>
          <w:color w:val="984806" w:themeColor="accent6" w:themeShade="80"/>
        </w:rPr>
        <w:t>[ VO</w:t>
      </w:r>
      <w:proofErr w:type="gramEnd"/>
      <w:r w:rsidR="00850880">
        <w:rPr>
          <w:color w:val="984806" w:themeColor="accent6" w:themeShade="80"/>
        </w:rPr>
        <w:t xml:space="preserve"> Script ]</w:t>
      </w:r>
      <w:r w:rsidR="00850880">
        <w:t xml:space="preserve">  </w:t>
      </w:r>
      <w:r>
        <w:t xml:space="preserve">Remember, civil and criminal penalties may be based on an employee’s: </w:t>
      </w:r>
      <w:r>
        <w:rPr>
          <w:color w:val="984806"/>
        </w:rPr>
        <w:t xml:space="preserve">[Header] </w:t>
      </w:r>
      <w:r>
        <w:t xml:space="preserve">Knowledge </w:t>
      </w:r>
      <w:r>
        <w:rPr>
          <w:color w:val="984806"/>
        </w:rPr>
        <w:t xml:space="preserve">[Text] </w:t>
      </w:r>
      <w:r>
        <w:t xml:space="preserve">Knew or should have known or </w:t>
      </w:r>
      <w:r>
        <w:rPr>
          <w:color w:val="984806"/>
        </w:rPr>
        <w:t xml:space="preserve">[Header] </w:t>
      </w:r>
      <w:r>
        <w:t xml:space="preserve">Willful Blindness </w:t>
      </w:r>
      <w:r>
        <w:rPr>
          <w:color w:val="984806"/>
        </w:rPr>
        <w:t xml:space="preserve">[Text] </w:t>
      </w:r>
      <w:proofErr w:type="gramStart"/>
      <w:r>
        <w:t>Intentionally</w:t>
      </w:r>
      <w:proofErr w:type="gramEnd"/>
      <w:r>
        <w:t xml:space="preserve"> fails to act or ignores suspicious activity. Why did I repeat this? So that you won’t feel silly reporting suspected money laundering activity to a supervisor or to the Compliance Team. No one’s going to laugh at you, or get irritated, if you report unusual activity and Compliance’s investigation determines that there’s no fraud. An obvious, and additional, penalty is that an employee’s who failure to report could also result in disciplinary action up to, and including, termination from </w:t>
      </w:r>
      <w:r w:rsidR="007F4889">
        <w:t>Client’s Name</w:t>
      </w:r>
      <w:r>
        <w:t xml:space="preserve">. </w:t>
      </w:r>
      <w:proofErr w:type="gramStart"/>
      <w:r>
        <w:rPr>
          <w:color w:val="984806"/>
        </w:rPr>
        <w:t>[ Images</w:t>
      </w:r>
      <w:proofErr w:type="gramEnd"/>
      <w:r>
        <w:rPr>
          <w:color w:val="984806"/>
        </w:rPr>
        <w:t xml:space="preserve">: carry over L&amp;F from </w:t>
      </w:r>
      <w:proofErr w:type="spellStart"/>
      <w:r>
        <w:rPr>
          <w:color w:val="984806"/>
        </w:rPr>
        <w:t>prev</w:t>
      </w:r>
      <w:proofErr w:type="spellEnd"/>
      <w:r>
        <w:rPr>
          <w:color w:val="984806"/>
        </w:rPr>
        <w:t xml:space="preserve"> screen, </w:t>
      </w:r>
      <w:proofErr w:type="spellStart"/>
      <w:r>
        <w:rPr>
          <w:color w:val="984806"/>
        </w:rPr>
        <w:t>incl</w:t>
      </w:r>
      <w:proofErr w:type="spellEnd"/>
      <w:r>
        <w:rPr>
          <w:color w:val="984806"/>
        </w:rPr>
        <w:t xml:space="preserve"> chart. ]</w:t>
      </w:r>
    </w:p>
    <w:p w14:paraId="25515EAF" w14:textId="7607CC2E" w:rsidR="00916579" w:rsidRDefault="00A960E8">
      <w:pPr>
        <w:rPr>
          <w:color w:val="984806"/>
        </w:rPr>
      </w:pPr>
      <w:proofErr w:type="gramStart"/>
      <w:r>
        <w:rPr>
          <w:b/>
        </w:rPr>
        <w:t>[ Screen</w:t>
      </w:r>
      <w:proofErr w:type="gramEnd"/>
      <w:r>
        <w:rPr>
          <w:b/>
        </w:rPr>
        <w:t xml:space="preserve"> 6-12 ]</w:t>
      </w:r>
      <w:r>
        <w:t xml:space="preserve"> </w:t>
      </w:r>
      <w:proofErr w:type="gramStart"/>
      <w:r w:rsidR="00850880">
        <w:rPr>
          <w:color w:val="984806" w:themeColor="accent6" w:themeShade="80"/>
        </w:rPr>
        <w:t>[ VO</w:t>
      </w:r>
      <w:proofErr w:type="gramEnd"/>
      <w:r w:rsidR="00850880">
        <w:rPr>
          <w:color w:val="984806" w:themeColor="accent6" w:themeShade="80"/>
        </w:rPr>
        <w:t xml:space="preserve"> Script ]</w:t>
      </w:r>
      <w:r w:rsidR="00850880">
        <w:t xml:space="preserve">  </w:t>
      </w:r>
      <w:r>
        <w:t xml:space="preserve">Please. Know your customer so you can recognize and then report unusual activity. Together, we can prevent money laundering at </w:t>
      </w:r>
      <w:r w:rsidR="007F4889">
        <w:t>Client’s Name</w:t>
      </w:r>
      <w:r>
        <w:t xml:space="preserve">, and keep our company moving forward in supporting the worldwide church.  </w:t>
      </w:r>
      <w:proofErr w:type="gramStart"/>
      <w:r>
        <w:rPr>
          <w:color w:val="984806"/>
        </w:rPr>
        <w:t>[ Images</w:t>
      </w:r>
      <w:proofErr w:type="gramEnd"/>
      <w:r>
        <w:rPr>
          <w:color w:val="984806"/>
        </w:rPr>
        <w:t xml:space="preserve">: </w:t>
      </w:r>
      <w:proofErr w:type="spellStart"/>
      <w:r>
        <w:rPr>
          <w:color w:val="984806"/>
        </w:rPr>
        <w:t>Img</w:t>
      </w:r>
      <w:proofErr w:type="spellEnd"/>
      <w:r>
        <w:rPr>
          <w:color w:val="984806"/>
        </w:rPr>
        <w:t xml:space="preserve"> of planet Earth. </w:t>
      </w:r>
      <w:proofErr w:type="spellStart"/>
      <w:r>
        <w:rPr>
          <w:color w:val="984806"/>
        </w:rPr>
        <w:t>Imgs</w:t>
      </w:r>
      <w:proofErr w:type="spellEnd"/>
      <w:r>
        <w:rPr>
          <w:color w:val="984806"/>
        </w:rPr>
        <w:t xml:space="preserve"> of churches, </w:t>
      </w:r>
      <w:proofErr w:type="spellStart"/>
      <w:r>
        <w:rPr>
          <w:color w:val="984806"/>
        </w:rPr>
        <w:t>ppl</w:t>
      </w:r>
      <w:proofErr w:type="spellEnd"/>
      <w:r>
        <w:rPr>
          <w:color w:val="984806"/>
        </w:rPr>
        <w:t xml:space="preserve"> in Bible studies, etc</w:t>
      </w:r>
      <w:proofErr w:type="gramStart"/>
      <w:r>
        <w:rPr>
          <w:color w:val="984806"/>
        </w:rPr>
        <w:t>. ]</w:t>
      </w:r>
      <w:proofErr w:type="gramEnd"/>
    </w:p>
    <w:p w14:paraId="3DAA2230" w14:textId="77777777" w:rsidR="00916579" w:rsidRDefault="00A960E8">
      <w:pPr>
        <w:rPr>
          <w:color w:val="984806"/>
        </w:rPr>
      </w:pPr>
      <w:proofErr w:type="gramStart"/>
      <w:r>
        <w:rPr>
          <w:b/>
        </w:rPr>
        <w:t>[ Screen</w:t>
      </w:r>
      <w:proofErr w:type="gramEnd"/>
      <w:r>
        <w:rPr>
          <w:b/>
        </w:rPr>
        <w:t xml:space="preserve"> 6-13 ]</w:t>
      </w:r>
      <w:r>
        <w:t xml:space="preserve"> </w:t>
      </w:r>
      <w:proofErr w:type="gramStart"/>
      <w:r>
        <w:rPr>
          <w:color w:val="984806"/>
        </w:rPr>
        <w:t>[ Create</w:t>
      </w:r>
      <w:proofErr w:type="gramEnd"/>
      <w:r>
        <w:rPr>
          <w:color w:val="984806"/>
        </w:rPr>
        <w:t xml:space="preserve"> a standard conclusion screen for each video with outro music. ]</w:t>
      </w:r>
    </w:p>
    <w:p w14:paraId="42EE5145" w14:textId="77777777" w:rsidR="00916579" w:rsidRDefault="00A960E8">
      <w:pPr>
        <w:rPr>
          <w:rFonts w:ascii="Calibri" w:eastAsia="Calibri" w:hAnsi="Calibri" w:cs="Calibri"/>
          <w:b/>
          <w:sz w:val="26"/>
          <w:szCs w:val="26"/>
        </w:rPr>
      </w:pPr>
      <w:r>
        <w:br w:type="page"/>
      </w:r>
    </w:p>
    <w:p w14:paraId="4BB0A8FF" w14:textId="77777777" w:rsidR="00916579" w:rsidRDefault="00A960E8">
      <w:pPr>
        <w:pStyle w:val="Heading1"/>
        <w:contextualSpacing w:val="0"/>
      </w:pPr>
      <w:bookmarkStart w:id="10" w:name="_4d34og8" w:colFirst="0" w:colLast="0"/>
      <w:bookmarkEnd w:id="10"/>
      <w:r>
        <w:rPr>
          <w:highlight w:val="green"/>
        </w:rPr>
        <w:lastRenderedPageBreak/>
        <w:t>Video #7</w:t>
      </w:r>
      <w:r>
        <w:t>: LO = Introduction to Money Laundering: Why You Must Report Unusual Activity</w:t>
      </w:r>
    </w:p>
    <w:p w14:paraId="53500BD0" w14:textId="77777777" w:rsidR="00916579" w:rsidRDefault="00A960E8">
      <w:r>
        <w:t>Word Count = 698 approx. Duration = 4:65 minutes, approx.</w:t>
      </w:r>
    </w:p>
    <w:p w14:paraId="40E207D9" w14:textId="06FCE2C2" w:rsidR="00916579" w:rsidRDefault="00A960E8">
      <w:proofErr w:type="gramStart"/>
      <w:r>
        <w:rPr>
          <w:b/>
        </w:rPr>
        <w:t>[ Opening</w:t>
      </w:r>
      <w:proofErr w:type="gramEnd"/>
      <w:r>
        <w:rPr>
          <w:b/>
        </w:rPr>
        <w:t xml:space="preserve"> Screen 7-1 ]</w:t>
      </w:r>
      <w:r>
        <w:t xml:space="preserve"> </w:t>
      </w:r>
      <w:r>
        <w:rPr>
          <w:color w:val="984806"/>
        </w:rPr>
        <w:t>[</w:t>
      </w:r>
      <w:proofErr w:type="gramStart"/>
      <w:r>
        <w:rPr>
          <w:color w:val="984806"/>
        </w:rPr>
        <w:t>Title ]</w:t>
      </w:r>
      <w:proofErr w:type="gramEnd"/>
      <w:r>
        <w:t xml:space="preserve"> Introduction to Anti-Money-Laundering: Why You Must Report Unusual Activity </w:t>
      </w:r>
      <w:proofErr w:type="gramStart"/>
      <w:r>
        <w:rPr>
          <w:color w:val="984806"/>
        </w:rPr>
        <w:t>[ Subtitle</w:t>
      </w:r>
      <w:proofErr w:type="gramEnd"/>
      <w:r>
        <w:rPr>
          <w:color w:val="984806"/>
        </w:rPr>
        <w:t xml:space="preserve"> ]</w:t>
      </w:r>
      <w:r>
        <w:t xml:space="preserve"> </w:t>
      </w:r>
      <w:r w:rsidR="007F4889">
        <w:t>Client’s Name</w:t>
      </w:r>
      <w:r>
        <w:t xml:space="preserve">’s Payment Compliance Program </w:t>
      </w:r>
      <w:r>
        <w:rPr>
          <w:color w:val="984806"/>
        </w:rPr>
        <w:t xml:space="preserve">[ Audio: Intro music 3-5 seconds. Image: Full screen of </w:t>
      </w:r>
      <w:r w:rsidR="007F4889">
        <w:rPr>
          <w:color w:val="984806"/>
        </w:rPr>
        <w:t>Client’s Name</w:t>
      </w:r>
      <w:r>
        <w:rPr>
          <w:color w:val="984806"/>
        </w:rPr>
        <w:t xml:space="preserve"> exterior office building]</w:t>
      </w:r>
    </w:p>
    <w:p w14:paraId="3A53EF24" w14:textId="6B127D01" w:rsidR="00916579" w:rsidRDefault="00A960E8">
      <w:pPr>
        <w:rPr>
          <w:color w:val="984806"/>
        </w:rPr>
      </w:pPr>
      <w:proofErr w:type="gramStart"/>
      <w:r>
        <w:rPr>
          <w:b/>
        </w:rPr>
        <w:t>[ Screen</w:t>
      </w:r>
      <w:proofErr w:type="gramEnd"/>
      <w:r>
        <w:rPr>
          <w:b/>
        </w:rPr>
        <w:t xml:space="preserve"> 7-2 ]</w:t>
      </w:r>
      <w:r>
        <w:t xml:space="preserve"> </w:t>
      </w:r>
      <w:proofErr w:type="gramStart"/>
      <w:r w:rsidR="00850880">
        <w:rPr>
          <w:color w:val="984806" w:themeColor="accent6" w:themeShade="80"/>
        </w:rPr>
        <w:t>[ VO</w:t>
      </w:r>
      <w:proofErr w:type="gramEnd"/>
      <w:r w:rsidR="00850880">
        <w:rPr>
          <w:color w:val="984806" w:themeColor="accent6" w:themeShade="80"/>
        </w:rPr>
        <w:t xml:space="preserve"> Script ]</w:t>
      </w:r>
      <w:r w:rsidR="00850880">
        <w:t xml:space="preserve">  </w:t>
      </w:r>
      <w:r>
        <w:t xml:space="preserve">All </w:t>
      </w:r>
      <w:r w:rsidR="007F4889">
        <w:t>Client’s Name</w:t>
      </w:r>
      <w:r>
        <w:t xml:space="preserve"> employees can play a role in helping to prevent money laundering and help prevent the company facing stiff fines and penalties. How? Even if you do not work directly on customer accounts, your awareness could help a coworker who does. You can encourage your colleague to talk with a Supervisor or a member of the Compliance Team. Or, if you work in Customer Success, you may play a key role in prevention. The bottom line is: Any </w:t>
      </w:r>
      <w:r w:rsidR="007F4889">
        <w:t>Client’s Name</w:t>
      </w:r>
      <w:r>
        <w:t xml:space="preserve"> employee who suspects unusual activity on any customer’s accounts must report the activity immediately. Annie/Andrew has learned that today. </w:t>
      </w:r>
      <w:proofErr w:type="gramStart"/>
      <w:r>
        <w:rPr>
          <w:color w:val="984806"/>
        </w:rPr>
        <w:t>[ Media</w:t>
      </w:r>
      <w:proofErr w:type="gramEnd"/>
      <w:r>
        <w:rPr>
          <w:color w:val="984806"/>
        </w:rPr>
        <w:t xml:space="preserve">/Images: Images: </w:t>
      </w:r>
      <w:r w:rsidR="007F4889">
        <w:rPr>
          <w:color w:val="984806"/>
        </w:rPr>
        <w:t>Client’s Name</w:t>
      </w:r>
      <w:r>
        <w:rPr>
          <w:color w:val="984806"/>
        </w:rPr>
        <w:t xml:space="preserve"> office interior/full screen; </w:t>
      </w:r>
      <w:proofErr w:type="spellStart"/>
      <w:r>
        <w:rPr>
          <w:color w:val="984806"/>
        </w:rPr>
        <w:t>img</w:t>
      </w:r>
      <w:proofErr w:type="spellEnd"/>
      <w:r>
        <w:rPr>
          <w:color w:val="984806"/>
        </w:rPr>
        <w:t xml:space="preserve"> of supervisor in foreground.. M or F based on avail images. White branded box with </w:t>
      </w:r>
      <w:proofErr w:type="spellStart"/>
      <w:r>
        <w:rPr>
          <w:color w:val="984806"/>
        </w:rPr>
        <w:t>Img</w:t>
      </w:r>
      <w:proofErr w:type="spellEnd"/>
      <w:r>
        <w:rPr>
          <w:color w:val="984806"/>
        </w:rPr>
        <w:t xml:space="preserve"> of Stop sign w/ </w:t>
      </w:r>
      <w:proofErr w:type="spellStart"/>
      <w:r>
        <w:rPr>
          <w:color w:val="984806"/>
        </w:rPr>
        <w:t>transp</w:t>
      </w:r>
      <w:proofErr w:type="spellEnd"/>
      <w:r>
        <w:rPr>
          <w:color w:val="984806"/>
        </w:rPr>
        <w:t xml:space="preserve"> </w:t>
      </w:r>
      <w:proofErr w:type="spellStart"/>
      <w:r>
        <w:rPr>
          <w:color w:val="984806"/>
        </w:rPr>
        <w:t>Bg</w:t>
      </w:r>
      <w:proofErr w:type="spellEnd"/>
      <w:r>
        <w:rPr>
          <w:color w:val="984806"/>
        </w:rPr>
        <w:t>, and Text: “Report Unusual Activity Immediately</w:t>
      </w:r>
      <w:proofErr w:type="gramStart"/>
      <w:r>
        <w:rPr>
          <w:color w:val="984806"/>
        </w:rPr>
        <w:t>” ]</w:t>
      </w:r>
      <w:proofErr w:type="gramEnd"/>
    </w:p>
    <w:p w14:paraId="410A13B7" w14:textId="0C480BE9" w:rsidR="00916579" w:rsidRDefault="00A960E8">
      <w:proofErr w:type="gramStart"/>
      <w:r>
        <w:rPr>
          <w:b/>
        </w:rPr>
        <w:t>[ Screen</w:t>
      </w:r>
      <w:proofErr w:type="gramEnd"/>
      <w:r>
        <w:rPr>
          <w:b/>
        </w:rPr>
        <w:t xml:space="preserve"> 7-3 ]</w:t>
      </w:r>
      <w:r>
        <w:t xml:space="preserve"> </w:t>
      </w:r>
      <w:proofErr w:type="gramStart"/>
      <w:r w:rsidR="003D1BAA">
        <w:rPr>
          <w:color w:val="984806"/>
        </w:rPr>
        <w:t>[ Employee</w:t>
      </w:r>
      <w:proofErr w:type="gramEnd"/>
      <w:r w:rsidR="003D1BAA">
        <w:rPr>
          <w:color w:val="984806"/>
        </w:rPr>
        <w:t xml:space="preserve"> at break with coworker. A/A = Annie/Andrew. CW = </w:t>
      </w:r>
      <w:proofErr w:type="gramStart"/>
      <w:r w:rsidR="003D1BAA">
        <w:rPr>
          <w:color w:val="984806"/>
        </w:rPr>
        <w:t>coworker ]</w:t>
      </w:r>
      <w:proofErr w:type="gramEnd"/>
      <w:r w:rsidR="003D1BAA">
        <w:t xml:space="preserve"> </w:t>
      </w:r>
      <w:r w:rsidR="003D1BAA">
        <w:rPr>
          <w:color w:val="984806"/>
        </w:rPr>
        <w:t xml:space="preserve">[ Media/Images: </w:t>
      </w:r>
      <w:proofErr w:type="spellStart"/>
      <w:r w:rsidR="003D1BAA">
        <w:rPr>
          <w:color w:val="984806"/>
        </w:rPr>
        <w:t>Imgs</w:t>
      </w:r>
      <w:proofErr w:type="spellEnd"/>
      <w:r w:rsidR="003D1BAA">
        <w:rPr>
          <w:color w:val="984806"/>
        </w:rPr>
        <w:t xml:space="preserve">: Two </w:t>
      </w:r>
      <w:proofErr w:type="spellStart"/>
      <w:r w:rsidR="003D1BAA">
        <w:rPr>
          <w:color w:val="984806"/>
        </w:rPr>
        <w:t>Ees</w:t>
      </w:r>
      <w:proofErr w:type="spellEnd"/>
      <w:r w:rsidR="003D1BAA">
        <w:rPr>
          <w:color w:val="984806"/>
        </w:rPr>
        <w:t xml:space="preserve"> sitting at a table talking, (M/M or M/F or F/F). w/ </w:t>
      </w:r>
      <w:proofErr w:type="spellStart"/>
      <w:r w:rsidR="003D1BAA">
        <w:rPr>
          <w:color w:val="984806"/>
        </w:rPr>
        <w:t>transp</w:t>
      </w:r>
      <w:proofErr w:type="spellEnd"/>
      <w:r w:rsidR="003D1BAA">
        <w:rPr>
          <w:color w:val="984806"/>
        </w:rPr>
        <w:t xml:space="preserve"> Bg. </w:t>
      </w:r>
      <w:proofErr w:type="spellStart"/>
      <w:r w:rsidR="003D1BAA">
        <w:rPr>
          <w:color w:val="984806"/>
        </w:rPr>
        <w:t>Img</w:t>
      </w:r>
      <w:proofErr w:type="spellEnd"/>
      <w:r w:rsidR="003D1BAA">
        <w:rPr>
          <w:color w:val="984806"/>
        </w:rPr>
        <w:t xml:space="preserve">: of </w:t>
      </w:r>
      <w:r w:rsidR="007F4889">
        <w:rPr>
          <w:color w:val="984806"/>
        </w:rPr>
        <w:t>Client’s Name</w:t>
      </w:r>
      <w:r w:rsidR="003D1BAA">
        <w:rPr>
          <w:color w:val="984806"/>
        </w:rPr>
        <w:t xml:space="preserve"> break/lunch room for full screen Bg. CW = coworker; never named. A/A = Annie or Andrew for CSR. Below, CW and A/A VO script. ]</w:t>
      </w:r>
    </w:p>
    <w:p w14:paraId="3AA332F1" w14:textId="77777777" w:rsidR="00916579" w:rsidRDefault="00A960E8">
      <w:pPr>
        <w:ind w:left="720"/>
      </w:pPr>
      <w:r>
        <w:t>CW: What else did you learn from your boss today?</w:t>
      </w:r>
    </w:p>
    <w:p w14:paraId="21E60AC3" w14:textId="77777777" w:rsidR="00916579" w:rsidRDefault="00A960E8">
      <w:pPr>
        <w:ind w:left="720"/>
      </w:pPr>
      <w:r>
        <w:t>A/A: Lots of stuff. And, our meeting ended well. I got to meet some really great people.</w:t>
      </w:r>
    </w:p>
    <w:p w14:paraId="1137B20F" w14:textId="77777777" w:rsidR="00916579" w:rsidRDefault="00A960E8">
      <w:pPr>
        <w:ind w:left="720"/>
      </w:pPr>
      <w:r>
        <w:t>CW: You did? Who?</w:t>
      </w:r>
    </w:p>
    <w:p w14:paraId="20B6AD69" w14:textId="77777777" w:rsidR="00916579" w:rsidRDefault="00A960E8">
      <w:pPr>
        <w:ind w:left="720"/>
      </w:pPr>
      <w:r>
        <w:t>A/A: And, my boss told me all about money laundering and what to look for on my customer’s accounts.</w:t>
      </w:r>
    </w:p>
    <w:p w14:paraId="1B276552" w14:textId="77777777" w:rsidR="00916579" w:rsidRDefault="00A960E8">
      <w:pPr>
        <w:ind w:left="720"/>
      </w:pPr>
      <w:r>
        <w:t>CW: Hmm. That’s interesting, Annie/Andrew. But, what about the “really great” people you met?</w:t>
      </w:r>
    </w:p>
    <w:p w14:paraId="5166BBE7" w14:textId="77777777" w:rsidR="00916579" w:rsidRDefault="00A960E8">
      <w:pPr>
        <w:ind w:left="720"/>
      </w:pPr>
      <w:r>
        <w:t>A/A: Oh, yea. My boss and I walked over to meet the team in Compliance. I had a blast.</w:t>
      </w:r>
    </w:p>
    <w:p w14:paraId="6D4360D6" w14:textId="77777777" w:rsidR="00916579" w:rsidRDefault="00A960E8">
      <w:pPr>
        <w:ind w:left="720"/>
      </w:pPr>
      <w:r>
        <w:t>CW: What? You had fun with the Compliance people?</w:t>
      </w:r>
    </w:p>
    <w:p w14:paraId="4CE6DC5D" w14:textId="77777777" w:rsidR="00916579" w:rsidRDefault="00A960E8">
      <w:pPr>
        <w:ind w:firstLine="720"/>
        <w:rPr>
          <w:b/>
        </w:rPr>
      </w:pPr>
      <w:r>
        <w:lastRenderedPageBreak/>
        <w:t>A/A: I did. They told me what to look for and how to report suspicious activity. I’m glad this day ended well.</w:t>
      </w:r>
    </w:p>
    <w:p w14:paraId="4FA0C7E8" w14:textId="5B5236E7" w:rsidR="00916579" w:rsidRDefault="00A960E8">
      <w:pPr>
        <w:rPr>
          <w:color w:val="984806"/>
        </w:rPr>
      </w:pPr>
      <w:proofErr w:type="gramStart"/>
      <w:r>
        <w:rPr>
          <w:b/>
        </w:rPr>
        <w:t>[ Screen</w:t>
      </w:r>
      <w:proofErr w:type="gramEnd"/>
      <w:r>
        <w:rPr>
          <w:b/>
        </w:rPr>
        <w:t xml:space="preserve"> 7-4 ]</w:t>
      </w:r>
      <w:r>
        <w:t xml:space="preserve"> </w:t>
      </w:r>
      <w:proofErr w:type="gramStart"/>
      <w:r w:rsidR="00850880">
        <w:rPr>
          <w:color w:val="984806" w:themeColor="accent6" w:themeShade="80"/>
        </w:rPr>
        <w:t>[ VO</w:t>
      </w:r>
      <w:proofErr w:type="gramEnd"/>
      <w:r w:rsidR="00850880">
        <w:rPr>
          <w:color w:val="984806" w:themeColor="accent6" w:themeShade="80"/>
        </w:rPr>
        <w:t xml:space="preserve"> Script ]</w:t>
      </w:r>
      <w:r w:rsidR="00850880">
        <w:t xml:space="preserve">  </w:t>
      </w:r>
      <w:r>
        <w:t xml:space="preserve">Who </w:t>
      </w:r>
      <w:proofErr w:type="spellStart"/>
      <w:r>
        <w:t>ya</w:t>
      </w:r>
      <w:proofErr w:type="spellEnd"/>
      <w:r>
        <w:t xml:space="preserve"> </w:t>
      </w:r>
      <w:proofErr w:type="spellStart"/>
      <w:r>
        <w:t>gonna</w:t>
      </w:r>
      <w:proofErr w:type="spellEnd"/>
      <w:r>
        <w:t xml:space="preserve"> call? The Compliance Team. And, did I mention that you must report the unusual activity to them immediately? Why? The team members need time to investigate the unusual activity and then determine if they need to formally file a report. They’ll do their “research magic” to find out if the activity is unusual or part of a normal payment transaction. If employees do not report the unusual activity right away, the Compliance Team may not meet regulatory reporting deadlines. And then </w:t>
      </w:r>
      <w:r w:rsidR="007F4889">
        <w:t>Client’s Name</w:t>
      </w:r>
      <w:r>
        <w:t xml:space="preserve"> could face stiff fines and penalties. Let’s read how to report unusual activity. It’s very easy to do. </w:t>
      </w:r>
      <w:proofErr w:type="gramStart"/>
      <w:r>
        <w:rPr>
          <w:color w:val="984806"/>
        </w:rPr>
        <w:t xml:space="preserve">[ </w:t>
      </w:r>
      <w:proofErr w:type="spellStart"/>
      <w:r>
        <w:rPr>
          <w:color w:val="984806"/>
        </w:rPr>
        <w:t>Img</w:t>
      </w:r>
      <w:proofErr w:type="spellEnd"/>
      <w:proofErr w:type="gramEnd"/>
      <w:r>
        <w:rPr>
          <w:color w:val="984806"/>
        </w:rPr>
        <w:t xml:space="preserve">: can’t use the Ghost Busters logo, but find an image that’s similar and royalty free. </w:t>
      </w:r>
      <w:proofErr w:type="spellStart"/>
      <w:r>
        <w:rPr>
          <w:color w:val="984806"/>
        </w:rPr>
        <w:t>Img</w:t>
      </w:r>
      <w:proofErr w:type="spellEnd"/>
      <w:r>
        <w:rPr>
          <w:color w:val="984806"/>
        </w:rPr>
        <w:t xml:space="preserve">: of Compliance team area, or a door/wall with “Compliance” sign and the backs of 2-3 people’s heads holding “ghost buster” type tools. &lt;Best not to have front-facing, close-up </w:t>
      </w:r>
      <w:proofErr w:type="spellStart"/>
      <w:r>
        <w:rPr>
          <w:color w:val="984806"/>
        </w:rPr>
        <w:t>imgs</w:t>
      </w:r>
      <w:proofErr w:type="spellEnd"/>
      <w:r>
        <w:rPr>
          <w:color w:val="984806"/>
        </w:rPr>
        <w:t xml:space="preserve"> of staff&gt;. ]</w:t>
      </w:r>
    </w:p>
    <w:p w14:paraId="6621ED3D" w14:textId="77777777" w:rsidR="00916579" w:rsidRDefault="00A960E8">
      <w:proofErr w:type="gramStart"/>
      <w:r>
        <w:rPr>
          <w:b/>
        </w:rPr>
        <w:t>[ Screen</w:t>
      </w:r>
      <w:proofErr w:type="gramEnd"/>
      <w:r>
        <w:rPr>
          <w:b/>
        </w:rPr>
        <w:t xml:space="preserve"> 7-5]</w:t>
      </w:r>
      <w:r>
        <w:rPr>
          <w:rFonts w:ascii="Times New Roman" w:eastAsia="Times New Roman" w:hAnsi="Times New Roman" w:cs="Times New Roman"/>
        </w:rPr>
        <w:t xml:space="preserve"> </w:t>
      </w:r>
      <w:proofErr w:type="gramStart"/>
      <w:r w:rsidR="00850880">
        <w:rPr>
          <w:color w:val="984806" w:themeColor="accent6" w:themeShade="80"/>
        </w:rPr>
        <w:t>[ VO</w:t>
      </w:r>
      <w:proofErr w:type="gramEnd"/>
      <w:r w:rsidR="00850880">
        <w:rPr>
          <w:color w:val="984806" w:themeColor="accent6" w:themeShade="80"/>
        </w:rPr>
        <w:t xml:space="preserve"> Script ]</w:t>
      </w:r>
      <w:r>
        <w:rPr>
          <w:rFonts w:ascii="Times New Roman" w:eastAsia="Times New Roman" w:hAnsi="Times New Roman" w:cs="Times New Roman"/>
        </w:rPr>
        <w:t xml:space="preserve"> </w:t>
      </w:r>
      <w:r>
        <w:t xml:space="preserve">What’s the process for reporting unusual activity? Let’s say a customer-facing representative suspects unusual activity on a customer’s account. The representative would: (1) </w:t>
      </w:r>
      <w:r>
        <w:rPr>
          <w:color w:val="0070C0"/>
        </w:rPr>
        <w:t>Make note of</w:t>
      </w:r>
      <w:r>
        <w:t xml:space="preserve"> the transaction. (2) Verbally notify a supervisor, a Compliance Officer, or a member of the Compliance Team. And finally (3) </w:t>
      </w:r>
      <w:proofErr w:type="gramStart"/>
      <w:r>
        <w:t>Complete</w:t>
      </w:r>
      <w:proofErr w:type="gramEnd"/>
      <w:r>
        <w:t xml:space="preserve"> an Unusual Activity Report. The Compliance Officer or a member of the Compliance Team will immediately investigate. </w:t>
      </w:r>
      <w:proofErr w:type="gramStart"/>
      <w:r>
        <w:rPr>
          <w:color w:val="984806"/>
        </w:rPr>
        <w:t>[ Images</w:t>
      </w:r>
      <w:proofErr w:type="gramEnd"/>
      <w:r>
        <w:rPr>
          <w:color w:val="984806"/>
        </w:rPr>
        <w:t xml:space="preserve">/Media: static screen with branded white box and bulleted list of the questions. </w:t>
      </w:r>
      <w:proofErr w:type="spellStart"/>
      <w:proofErr w:type="gramStart"/>
      <w:r>
        <w:rPr>
          <w:color w:val="984806"/>
        </w:rPr>
        <w:t>Bg</w:t>
      </w:r>
      <w:proofErr w:type="spellEnd"/>
      <w:proofErr w:type="gramEnd"/>
      <w:r>
        <w:rPr>
          <w:color w:val="984806"/>
        </w:rPr>
        <w:t xml:space="preserve"> image of </w:t>
      </w:r>
      <w:proofErr w:type="spellStart"/>
      <w:r>
        <w:rPr>
          <w:color w:val="984806"/>
        </w:rPr>
        <w:t>Cust</w:t>
      </w:r>
      <w:proofErr w:type="spellEnd"/>
      <w:r>
        <w:rPr>
          <w:color w:val="984806"/>
        </w:rPr>
        <w:t xml:space="preserve">. Support area with </w:t>
      </w:r>
      <w:proofErr w:type="spellStart"/>
      <w:r>
        <w:rPr>
          <w:color w:val="984806"/>
        </w:rPr>
        <w:t>img</w:t>
      </w:r>
      <w:proofErr w:type="spellEnd"/>
      <w:r>
        <w:rPr>
          <w:color w:val="984806"/>
        </w:rPr>
        <w:t xml:space="preserve"> of </w:t>
      </w:r>
      <w:proofErr w:type="spellStart"/>
      <w:r>
        <w:rPr>
          <w:color w:val="984806"/>
        </w:rPr>
        <w:t>Supvs</w:t>
      </w:r>
      <w:proofErr w:type="spellEnd"/>
      <w:r>
        <w:rPr>
          <w:color w:val="984806"/>
        </w:rPr>
        <w:t>. Header: Reporting Unusual Activity.  ]</w:t>
      </w:r>
    </w:p>
    <w:p w14:paraId="3E9734D2" w14:textId="14B2B4C2" w:rsidR="00916579" w:rsidRDefault="00A960E8">
      <w:proofErr w:type="gramStart"/>
      <w:r>
        <w:rPr>
          <w:b/>
        </w:rPr>
        <w:t>[ Screen</w:t>
      </w:r>
      <w:proofErr w:type="gramEnd"/>
      <w:r>
        <w:rPr>
          <w:b/>
        </w:rPr>
        <w:t xml:space="preserve"> 7-6 ]</w:t>
      </w:r>
      <w:r>
        <w:t xml:space="preserve"> </w:t>
      </w:r>
      <w:proofErr w:type="gramStart"/>
      <w:r w:rsidR="00850880">
        <w:rPr>
          <w:color w:val="984806" w:themeColor="accent6" w:themeShade="80"/>
        </w:rPr>
        <w:t>[ VO</w:t>
      </w:r>
      <w:proofErr w:type="gramEnd"/>
      <w:r w:rsidR="00850880">
        <w:rPr>
          <w:color w:val="984806" w:themeColor="accent6" w:themeShade="80"/>
        </w:rPr>
        <w:t xml:space="preserve"> Script ]</w:t>
      </w:r>
      <w:r w:rsidR="00850880">
        <w:t xml:space="preserve">  </w:t>
      </w:r>
      <w:r>
        <w:t xml:space="preserve">You can find the Unusual Activity Report on the Compliance Team’s wiki. The link goes to a Google Form </w:t>
      </w:r>
      <w:proofErr w:type="gramStart"/>
      <w:r>
        <w:rPr>
          <w:color w:val="984806"/>
        </w:rPr>
        <w:t>[ and</w:t>
      </w:r>
      <w:proofErr w:type="gramEnd"/>
      <w:r>
        <w:rPr>
          <w:color w:val="984806"/>
        </w:rPr>
        <w:t xml:space="preserve"> more details to come from </w:t>
      </w:r>
      <w:r w:rsidR="007F4889">
        <w:rPr>
          <w:color w:val="984806"/>
        </w:rPr>
        <w:t>Jane</w:t>
      </w:r>
      <w:r>
        <w:rPr>
          <w:color w:val="984806"/>
        </w:rPr>
        <w:t xml:space="preserve"> once the report is set up on the team’s wiki page. Screens shots of the link and of the form would be nice. </w:t>
      </w:r>
      <w:r w:rsidR="007F4889">
        <w:rPr>
          <w:color w:val="984806"/>
          <w:highlight w:val="yellow"/>
        </w:rPr>
        <w:t>Jane</w:t>
      </w:r>
      <w:r>
        <w:rPr>
          <w:color w:val="984806"/>
          <w:highlight w:val="yellow"/>
        </w:rPr>
        <w:t>/</w:t>
      </w:r>
      <w:r w:rsidR="007F4889">
        <w:rPr>
          <w:color w:val="984806"/>
          <w:highlight w:val="yellow"/>
        </w:rPr>
        <w:t>Mary</w:t>
      </w:r>
      <w:r>
        <w:rPr>
          <w:color w:val="984806"/>
        </w:rPr>
        <w:t>: “</w:t>
      </w:r>
      <w:r w:rsidR="007F4889">
        <w:rPr>
          <w:color w:val="984806"/>
        </w:rPr>
        <w:t xml:space="preserve">Client’s </w:t>
      </w:r>
      <w:proofErr w:type="spellStart"/>
      <w:r w:rsidR="007F4889">
        <w:rPr>
          <w:color w:val="984806"/>
        </w:rPr>
        <w:t>Name</w:t>
      </w:r>
      <w:r>
        <w:rPr>
          <w:color w:val="984806"/>
        </w:rPr>
        <w:t>agged</w:t>
      </w:r>
      <w:proofErr w:type="spellEnd"/>
      <w:r>
        <w:rPr>
          <w:color w:val="984806"/>
        </w:rPr>
        <w:t xml:space="preserve"> for updating this once the wiki pages are both revised.  ]</w:t>
      </w:r>
      <w:r>
        <w:t xml:space="preserve"> </w:t>
      </w:r>
    </w:p>
    <w:p w14:paraId="49D23933" w14:textId="77777777" w:rsidR="00916579" w:rsidRDefault="00A960E8">
      <w:pPr>
        <w:rPr>
          <w:color w:val="984806"/>
        </w:rPr>
      </w:pPr>
      <w:proofErr w:type="gramStart"/>
      <w:r>
        <w:rPr>
          <w:b/>
        </w:rPr>
        <w:t>[ Screen</w:t>
      </w:r>
      <w:proofErr w:type="gramEnd"/>
      <w:r>
        <w:rPr>
          <w:b/>
        </w:rPr>
        <w:t xml:space="preserve"> 7-7 ]</w:t>
      </w:r>
      <w:r>
        <w:t xml:space="preserve"> </w:t>
      </w:r>
      <w:proofErr w:type="gramStart"/>
      <w:r>
        <w:rPr>
          <w:color w:val="984806"/>
        </w:rPr>
        <w:t>[ Create</w:t>
      </w:r>
      <w:proofErr w:type="gramEnd"/>
      <w:r>
        <w:rPr>
          <w:color w:val="984806"/>
        </w:rPr>
        <w:t xml:space="preserve"> a standard conclusion screen for each video with outro music. ]</w:t>
      </w:r>
    </w:p>
    <w:p w14:paraId="20E93C5C" w14:textId="77777777" w:rsidR="00916579" w:rsidRDefault="00916579"/>
    <w:p w14:paraId="2EBD5F4D" w14:textId="77777777" w:rsidR="00916579" w:rsidRDefault="00A960E8">
      <w:pPr>
        <w:rPr>
          <w:rFonts w:ascii="Calibri" w:eastAsia="Calibri" w:hAnsi="Calibri" w:cs="Calibri"/>
          <w:b/>
          <w:sz w:val="28"/>
          <w:szCs w:val="28"/>
        </w:rPr>
      </w:pPr>
      <w:r>
        <w:br w:type="page"/>
      </w:r>
    </w:p>
    <w:p w14:paraId="31FDEA8F" w14:textId="77777777" w:rsidR="00916579" w:rsidRDefault="00A960E8">
      <w:pPr>
        <w:pStyle w:val="Heading1"/>
        <w:contextualSpacing w:val="0"/>
      </w:pPr>
      <w:bookmarkStart w:id="11" w:name="_2s8eyo1" w:colFirst="0" w:colLast="0"/>
      <w:bookmarkEnd w:id="11"/>
      <w:r>
        <w:lastRenderedPageBreak/>
        <w:t>Assessments (to be developed)</w:t>
      </w:r>
    </w:p>
    <w:p w14:paraId="751C44C4" w14:textId="357DCEB4" w:rsidR="00916579" w:rsidRDefault="00A960E8">
      <w:pPr>
        <w:numPr>
          <w:ilvl w:val="1"/>
          <w:numId w:val="1"/>
        </w:numPr>
        <w:spacing w:after="140"/>
        <w:rPr>
          <w:color w:val="000000"/>
        </w:rPr>
      </w:pPr>
      <w:proofErr w:type="gramStart"/>
      <w:r>
        <w:rPr>
          <w:i/>
          <w:color w:val="0070C0"/>
          <w:highlight w:val="yellow"/>
        </w:rPr>
        <w:t xml:space="preserve">[ </w:t>
      </w:r>
      <w:proofErr w:type="spellStart"/>
      <w:r w:rsidR="007F4889">
        <w:rPr>
          <w:i/>
          <w:color w:val="0070C0"/>
          <w:highlight w:val="yellow"/>
        </w:rPr>
        <w:t>Mary</w:t>
      </w:r>
      <w:r>
        <w:rPr>
          <w:i/>
          <w:color w:val="0070C0"/>
          <w:highlight w:val="yellow"/>
        </w:rPr>
        <w:t>nifer</w:t>
      </w:r>
      <w:proofErr w:type="spellEnd"/>
      <w:proofErr w:type="gramEnd"/>
      <w:r>
        <w:rPr>
          <w:i/>
          <w:color w:val="0070C0"/>
          <w:highlight w:val="yellow"/>
        </w:rPr>
        <w:t xml:space="preserve"> to create a Google quiz form. ]</w:t>
      </w:r>
      <w:r>
        <w:rPr>
          <w:i/>
        </w:rPr>
        <w:t xml:space="preserve"> </w:t>
      </w:r>
      <w:r>
        <w:rPr>
          <w:color w:val="984806"/>
        </w:rPr>
        <w:t>Typically, it takes about 1-2 minutes for the learner/participant to read a test question and respond, on average. Can calculate and say 1.5 minutes per questions. That will help determine how long it might take a learner to complete this assessment. ~JLC.</w:t>
      </w:r>
    </w:p>
    <w:p w14:paraId="588704B8" w14:textId="77777777" w:rsidR="00916579" w:rsidRDefault="00A960E8">
      <w:pPr>
        <w:pStyle w:val="Heading2"/>
      </w:pPr>
      <w:bookmarkStart w:id="12" w:name="_17dp8vu" w:colFirst="0" w:colLast="0"/>
      <w:bookmarkEnd w:id="12"/>
      <w:r>
        <w:rPr>
          <w:highlight w:val="yellow"/>
        </w:rPr>
        <w:t>Define money laundering</w:t>
      </w:r>
    </w:p>
    <w:p w14:paraId="4ECCE7E0" w14:textId="77777777" w:rsidR="00916579" w:rsidRDefault="00A960E8">
      <w:pPr>
        <w:numPr>
          <w:ilvl w:val="1"/>
          <w:numId w:val="1"/>
        </w:numPr>
        <w:spacing w:after="140"/>
        <w:rPr>
          <w:color w:val="000000"/>
        </w:rPr>
      </w:pPr>
      <w:r>
        <w:rPr>
          <w:color w:val="000000"/>
          <w:highlight w:val="green"/>
        </w:rPr>
        <w:t>1. (M/C Placement definition)</w:t>
      </w:r>
      <w:r>
        <w:rPr>
          <w:color w:val="000000"/>
        </w:rPr>
        <w:t xml:space="preserve"> </w:t>
      </w:r>
      <w:r>
        <w:t xml:space="preserve">Money launderers may use this step to convert illegally obtained money into assets that seem legitimate. Examples include depositing funds into a bank account registered to an anonymous corporation. </w:t>
      </w:r>
      <w:r>
        <w:rPr>
          <w:color w:val="984806"/>
        </w:rPr>
        <w:t>[ 29 words ]</w:t>
      </w:r>
    </w:p>
    <w:p w14:paraId="25E85ED5" w14:textId="77777777" w:rsidR="00916579" w:rsidRDefault="00A960E8">
      <w:pPr>
        <w:numPr>
          <w:ilvl w:val="2"/>
          <w:numId w:val="1"/>
        </w:numPr>
        <w:spacing w:after="140"/>
        <w:rPr>
          <w:color w:val="000000"/>
        </w:rPr>
      </w:pPr>
      <w:r>
        <w:rPr>
          <w:color w:val="000000"/>
        </w:rPr>
        <w:t>Layering</w:t>
      </w:r>
    </w:p>
    <w:p w14:paraId="5E8ADEC7" w14:textId="77777777" w:rsidR="00916579" w:rsidRDefault="00A960E8">
      <w:pPr>
        <w:numPr>
          <w:ilvl w:val="2"/>
          <w:numId w:val="1"/>
        </w:numPr>
        <w:spacing w:after="140"/>
        <w:rPr>
          <w:color w:val="000000"/>
        </w:rPr>
      </w:pPr>
      <w:r>
        <w:rPr>
          <w:color w:val="000000"/>
        </w:rPr>
        <w:t>Integration</w:t>
      </w:r>
    </w:p>
    <w:p w14:paraId="10916A7D" w14:textId="77777777" w:rsidR="00916579" w:rsidRDefault="00A960E8">
      <w:pPr>
        <w:numPr>
          <w:ilvl w:val="2"/>
          <w:numId w:val="1"/>
        </w:numPr>
        <w:spacing w:after="140"/>
        <w:rPr>
          <w:b/>
          <w:color w:val="000000"/>
        </w:rPr>
      </w:pPr>
      <w:r>
        <w:rPr>
          <w:b/>
          <w:color w:val="000000"/>
        </w:rPr>
        <w:t>Placement (correct)</w:t>
      </w:r>
    </w:p>
    <w:p w14:paraId="35AEE9FE" w14:textId="77777777" w:rsidR="00916579" w:rsidRDefault="00A960E8">
      <w:pPr>
        <w:numPr>
          <w:ilvl w:val="1"/>
          <w:numId w:val="1"/>
        </w:numPr>
        <w:spacing w:after="140"/>
        <w:rPr>
          <w:color w:val="000000"/>
        </w:rPr>
      </w:pPr>
      <w:r>
        <w:rPr>
          <w:color w:val="000000"/>
          <w:highlight w:val="green"/>
        </w:rPr>
        <w:t>2. (T/F)</w:t>
      </w:r>
      <w:r>
        <w:rPr>
          <w:color w:val="000000"/>
        </w:rPr>
        <w:t xml:space="preserve"> Money laundering was officially recognized in the United States as a federal crime in 1986.</w:t>
      </w:r>
    </w:p>
    <w:p w14:paraId="1253920A" w14:textId="77777777" w:rsidR="00916579" w:rsidRDefault="00A960E8">
      <w:pPr>
        <w:numPr>
          <w:ilvl w:val="2"/>
          <w:numId w:val="1"/>
        </w:numPr>
        <w:spacing w:after="140"/>
        <w:rPr>
          <w:b/>
          <w:color w:val="000000"/>
        </w:rPr>
      </w:pPr>
      <w:r>
        <w:rPr>
          <w:b/>
          <w:color w:val="000000"/>
        </w:rPr>
        <w:t>True (correct)</w:t>
      </w:r>
    </w:p>
    <w:p w14:paraId="2B16382A" w14:textId="77777777" w:rsidR="00916579" w:rsidRDefault="00A960E8">
      <w:pPr>
        <w:numPr>
          <w:ilvl w:val="2"/>
          <w:numId w:val="1"/>
        </w:numPr>
        <w:spacing w:after="140"/>
        <w:rPr>
          <w:color w:val="000000"/>
        </w:rPr>
      </w:pPr>
      <w:r>
        <w:rPr>
          <w:color w:val="000000"/>
        </w:rPr>
        <w:t>False</w:t>
      </w:r>
    </w:p>
    <w:p w14:paraId="0E757562" w14:textId="77777777" w:rsidR="00916579" w:rsidRDefault="00A960E8">
      <w:pPr>
        <w:numPr>
          <w:ilvl w:val="1"/>
          <w:numId w:val="1"/>
        </w:numPr>
        <w:spacing w:after="140"/>
        <w:rPr>
          <w:color w:val="000000"/>
        </w:rPr>
      </w:pPr>
      <w:r>
        <w:rPr>
          <w:color w:val="000000"/>
          <w:highlight w:val="green"/>
        </w:rPr>
        <w:t>3. (M/C Integration Definition)</w:t>
      </w:r>
      <w:r>
        <w:rPr>
          <w:color w:val="000000"/>
        </w:rPr>
        <w:t xml:space="preserve"> </w:t>
      </w:r>
      <w:r>
        <w:t xml:space="preserve">Money launderers may use this step to allow “cleaned” money to re-enter the mainstream economy. Examples include investing in a legal business and claiming payment by producing fake invoices, or founding a bogus charity and seating themselves on the board of directors and drawing an exorbitant salary. </w:t>
      </w:r>
      <w:r>
        <w:rPr>
          <w:color w:val="984806"/>
        </w:rPr>
        <w:t>[ 47 words ]</w:t>
      </w:r>
    </w:p>
    <w:p w14:paraId="4B24E713" w14:textId="77777777" w:rsidR="00916579" w:rsidRDefault="00A960E8">
      <w:pPr>
        <w:numPr>
          <w:ilvl w:val="2"/>
          <w:numId w:val="1"/>
        </w:numPr>
        <w:spacing w:after="140"/>
        <w:rPr>
          <w:color w:val="000000"/>
        </w:rPr>
      </w:pPr>
      <w:r>
        <w:rPr>
          <w:color w:val="000000"/>
        </w:rPr>
        <w:t>Layering</w:t>
      </w:r>
    </w:p>
    <w:p w14:paraId="61C19FC3" w14:textId="77777777" w:rsidR="00916579" w:rsidRDefault="00A960E8">
      <w:pPr>
        <w:numPr>
          <w:ilvl w:val="2"/>
          <w:numId w:val="1"/>
        </w:numPr>
        <w:spacing w:after="140"/>
        <w:rPr>
          <w:b/>
          <w:color w:val="000000"/>
        </w:rPr>
      </w:pPr>
      <w:r>
        <w:rPr>
          <w:b/>
          <w:color w:val="000000"/>
        </w:rPr>
        <w:t>Integration (correct)</w:t>
      </w:r>
    </w:p>
    <w:p w14:paraId="5C1AF034" w14:textId="77777777" w:rsidR="00916579" w:rsidRDefault="00A960E8">
      <w:pPr>
        <w:numPr>
          <w:ilvl w:val="2"/>
          <w:numId w:val="1"/>
        </w:numPr>
        <w:spacing w:after="140"/>
        <w:rPr>
          <w:color w:val="000000"/>
        </w:rPr>
      </w:pPr>
      <w:r>
        <w:rPr>
          <w:color w:val="000000"/>
        </w:rPr>
        <w:t>Placement</w:t>
      </w:r>
    </w:p>
    <w:p w14:paraId="107DD81B" w14:textId="77777777" w:rsidR="00916579" w:rsidRDefault="00A960E8">
      <w:pPr>
        <w:numPr>
          <w:ilvl w:val="1"/>
          <w:numId w:val="1"/>
        </w:numPr>
        <w:spacing w:after="140"/>
        <w:rPr>
          <w:color w:val="000000"/>
        </w:rPr>
      </w:pPr>
      <w:r>
        <w:rPr>
          <w:color w:val="000000"/>
          <w:highlight w:val="green"/>
        </w:rPr>
        <w:lastRenderedPageBreak/>
        <w:t>4. (M/C Layering Definition)</w:t>
      </w:r>
      <w:r>
        <w:rPr>
          <w:b/>
          <w:color w:val="000000"/>
        </w:rPr>
        <w:t xml:space="preserve"> </w:t>
      </w:r>
      <w:r>
        <w:rPr>
          <w:color w:val="000000"/>
        </w:rPr>
        <w:t xml:space="preserve">Money launderers may use this step to distance funds from their original source through setting up multiple transactions. Examples include transfers between multiple bank accounts, the purchase real estate, or gambling casinos where individuals frequently exchange large sums of money. </w:t>
      </w:r>
      <w:r>
        <w:rPr>
          <w:color w:val="984806"/>
        </w:rPr>
        <w:t>[ 40 words ]</w:t>
      </w:r>
    </w:p>
    <w:p w14:paraId="46D835C9" w14:textId="77777777" w:rsidR="00916579" w:rsidRDefault="00A960E8">
      <w:pPr>
        <w:numPr>
          <w:ilvl w:val="2"/>
          <w:numId w:val="1"/>
        </w:numPr>
        <w:spacing w:after="140"/>
        <w:rPr>
          <w:b/>
          <w:color w:val="000000"/>
        </w:rPr>
      </w:pPr>
      <w:r>
        <w:rPr>
          <w:b/>
          <w:color w:val="000000"/>
        </w:rPr>
        <w:t>Layering (correct)</w:t>
      </w:r>
    </w:p>
    <w:p w14:paraId="6F943FC6" w14:textId="77777777" w:rsidR="00916579" w:rsidRDefault="00A960E8">
      <w:pPr>
        <w:numPr>
          <w:ilvl w:val="2"/>
          <w:numId w:val="1"/>
        </w:numPr>
        <w:spacing w:after="140"/>
        <w:rPr>
          <w:color w:val="000000"/>
        </w:rPr>
      </w:pPr>
      <w:r>
        <w:rPr>
          <w:color w:val="000000"/>
        </w:rPr>
        <w:t>Integration</w:t>
      </w:r>
    </w:p>
    <w:p w14:paraId="255F9461" w14:textId="77777777" w:rsidR="00916579" w:rsidRDefault="00A960E8">
      <w:pPr>
        <w:numPr>
          <w:ilvl w:val="2"/>
          <w:numId w:val="1"/>
        </w:numPr>
        <w:spacing w:after="140"/>
        <w:rPr>
          <w:color w:val="000000"/>
        </w:rPr>
      </w:pPr>
      <w:r>
        <w:rPr>
          <w:color w:val="000000"/>
        </w:rPr>
        <w:t>Placement</w:t>
      </w:r>
    </w:p>
    <w:p w14:paraId="5ECC140B" w14:textId="5241BE5E" w:rsidR="00916579" w:rsidRDefault="00A960E8">
      <w:pPr>
        <w:numPr>
          <w:ilvl w:val="1"/>
          <w:numId w:val="1"/>
        </w:numPr>
        <w:spacing w:after="140"/>
        <w:rPr>
          <w:color w:val="000000"/>
        </w:rPr>
      </w:pPr>
      <w:bookmarkStart w:id="13" w:name="_3rdcrjn" w:colFirst="0" w:colLast="0"/>
      <w:bookmarkEnd w:id="13"/>
      <w:r>
        <w:rPr>
          <w:color w:val="000000"/>
          <w:highlight w:val="yellow"/>
        </w:rPr>
        <w:t>5. Question</w:t>
      </w:r>
      <w:r>
        <w:rPr>
          <w:color w:val="000000"/>
        </w:rPr>
        <w:t xml:space="preserve"> </w:t>
      </w:r>
      <w:r>
        <w:rPr>
          <w:color w:val="000000"/>
          <w:highlight w:val="yellow"/>
        </w:rPr>
        <w:t xml:space="preserve">TBD by </w:t>
      </w:r>
      <w:r w:rsidR="007F4889">
        <w:rPr>
          <w:color w:val="000000"/>
          <w:highlight w:val="yellow"/>
        </w:rPr>
        <w:t>Jane</w:t>
      </w:r>
      <w:r>
        <w:t xml:space="preserve"> Difference between traditional ML and transaction ML. </w:t>
      </w:r>
      <w:r>
        <w:rPr>
          <w:i/>
          <w:color w:val="984806"/>
        </w:rPr>
        <w:t>to be written.</w:t>
      </w:r>
    </w:p>
    <w:p w14:paraId="5629DCC9" w14:textId="77777777" w:rsidR="00916579" w:rsidRDefault="00A960E8">
      <w:pPr>
        <w:numPr>
          <w:ilvl w:val="2"/>
          <w:numId w:val="1"/>
        </w:numPr>
        <w:spacing w:after="140"/>
        <w:rPr>
          <w:color w:val="000000"/>
        </w:rPr>
      </w:pPr>
      <w:r>
        <w:rPr>
          <w:color w:val="000000"/>
        </w:rPr>
        <w:t>True/False</w:t>
      </w:r>
    </w:p>
    <w:p w14:paraId="1F07EF5A" w14:textId="77777777" w:rsidR="00916579" w:rsidRDefault="00A960E8">
      <w:pPr>
        <w:numPr>
          <w:ilvl w:val="2"/>
          <w:numId w:val="1"/>
        </w:numPr>
        <w:spacing w:after="140"/>
        <w:rPr>
          <w:color w:val="000000"/>
        </w:rPr>
      </w:pPr>
      <w:r>
        <w:rPr>
          <w:color w:val="000000"/>
        </w:rPr>
        <w:t>Multiple Choice</w:t>
      </w:r>
    </w:p>
    <w:p w14:paraId="0E760B7E" w14:textId="77777777" w:rsidR="00916579" w:rsidRDefault="00A960E8">
      <w:pPr>
        <w:numPr>
          <w:ilvl w:val="2"/>
          <w:numId w:val="1"/>
        </w:numPr>
        <w:spacing w:after="140"/>
        <w:rPr>
          <w:color w:val="000000"/>
        </w:rPr>
      </w:pPr>
      <w:r>
        <w:rPr>
          <w:color w:val="000000"/>
        </w:rPr>
        <w:t>Multiple Response</w:t>
      </w:r>
    </w:p>
    <w:p w14:paraId="61A3924D" w14:textId="77777777" w:rsidR="00916579" w:rsidRDefault="00A960E8">
      <w:pPr>
        <w:numPr>
          <w:ilvl w:val="1"/>
          <w:numId w:val="1"/>
        </w:numPr>
        <w:spacing w:after="140"/>
        <w:rPr>
          <w:color w:val="000000"/>
        </w:rPr>
      </w:pPr>
      <w:r>
        <w:rPr>
          <w:color w:val="000000"/>
          <w:highlight w:val="green"/>
        </w:rPr>
        <w:t>5. (T/F)</w:t>
      </w:r>
      <w:r>
        <w:rPr>
          <w:color w:val="000000"/>
        </w:rPr>
        <w:t xml:space="preserve"> </w:t>
      </w:r>
      <w:r>
        <w:t>Vulnerability for criminals occurs when they introduce massive wealth into the financial system seemingly from nowhere.</w:t>
      </w:r>
    </w:p>
    <w:p w14:paraId="5B307048" w14:textId="77777777" w:rsidR="00916579" w:rsidRDefault="00A960E8">
      <w:pPr>
        <w:numPr>
          <w:ilvl w:val="2"/>
          <w:numId w:val="1"/>
        </w:numPr>
        <w:spacing w:after="140"/>
        <w:rPr>
          <w:b/>
          <w:color w:val="000000"/>
        </w:rPr>
      </w:pPr>
      <w:r>
        <w:rPr>
          <w:b/>
        </w:rPr>
        <w:t>True (correct)</w:t>
      </w:r>
    </w:p>
    <w:p w14:paraId="6C5071F7" w14:textId="77777777" w:rsidR="00916579" w:rsidRDefault="00A960E8">
      <w:pPr>
        <w:numPr>
          <w:ilvl w:val="2"/>
          <w:numId w:val="1"/>
        </w:numPr>
        <w:spacing w:after="140"/>
        <w:rPr>
          <w:color w:val="000000"/>
        </w:rPr>
      </w:pPr>
      <w:r>
        <w:t>False</w:t>
      </w:r>
    </w:p>
    <w:p w14:paraId="6530FB94" w14:textId="3B0E7083" w:rsidR="00916579" w:rsidRDefault="00A960E8">
      <w:pPr>
        <w:pStyle w:val="Heading2"/>
      </w:pPr>
      <w:bookmarkStart w:id="14" w:name="_26in1rg" w:colFirst="0" w:colLast="0"/>
      <w:bookmarkEnd w:id="14"/>
      <w:r>
        <w:rPr>
          <w:highlight w:val="yellow"/>
        </w:rPr>
        <w:t xml:space="preserve">Describe </w:t>
      </w:r>
      <w:r w:rsidR="007F4889">
        <w:rPr>
          <w:highlight w:val="yellow"/>
        </w:rPr>
        <w:t>Client’s Name</w:t>
      </w:r>
      <w:r>
        <w:rPr>
          <w:highlight w:val="yellow"/>
        </w:rPr>
        <w:t>’s role as a Payment Facilitator</w:t>
      </w:r>
    </w:p>
    <w:p w14:paraId="23303782" w14:textId="77777777" w:rsidR="00916579" w:rsidRDefault="00A960E8">
      <w:pPr>
        <w:numPr>
          <w:ilvl w:val="1"/>
          <w:numId w:val="1"/>
        </w:numPr>
        <w:spacing w:after="140"/>
        <w:rPr>
          <w:color w:val="000000"/>
        </w:rPr>
      </w:pPr>
      <w:r>
        <w:rPr>
          <w:color w:val="000000"/>
          <w:highlight w:val="green"/>
        </w:rPr>
        <w:t>1. (M/C)</w:t>
      </w:r>
      <w:r>
        <w:rPr>
          <w:color w:val="000000"/>
        </w:rPr>
        <w:t xml:space="preserve"> </w:t>
      </w:r>
      <w:proofErr w:type="gramStart"/>
      <w:r>
        <w:rPr>
          <w:color w:val="000000"/>
        </w:rPr>
        <w:t>What</w:t>
      </w:r>
      <w:proofErr w:type="gramEnd"/>
      <w:r>
        <w:rPr>
          <w:color w:val="000000"/>
        </w:rPr>
        <w:t xml:space="preserve"> do we call our customers (churches, parachurches, and ministries)? (correct = Merchants and sub-merchants)</w:t>
      </w:r>
    </w:p>
    <w:p w14:paraId="0BCE286F" w14:textId="77777777" w:rsidR="00916579" w:rsidRDefault="00A960E8">
      <w:pPr>
        <w:numPr>
          <w:ilvl w:val="2"/>
          <w:numId w:val="1"/>
        </w:numPr>
        <w:spacing w:after="140"/>
        <w:rPr>
          <w:color w:val="000000"/>
        </w:rPr>
      </w:pPr>
      <w:r>
        <w:rPr>
          <w:color w:val="000000"/>
        </w:rPr>
        <w:t>A1. Merchants</w:t>
      </w:r>
    </w:p>
    <w:p w14:paraId="7EF1D242" w14:textId="77777777" w:rsidR="00916579" w:rsidRDefault="00A960E8">
      <w:pPr>
        <w:numPr>
          <w:ilvl w:val="2"/>
          <w:numId w:val="1"/>
        </w:numPr>
        <w:spacing w:after="140"/>
        <w:rPr>
          <w:color w:val="000000"/>
        </w:rPr>
      </w:pPr>
      <w:r>
        <w:rPr>
          <w:color w:val="000000"/>
        </w:rPr>
        <w:t>A2. Sub-merchants</w:t>
      </w:r>
    </w:p>
    <w:p w14:paraId="1E1C2710" w14:textId="77777777" w:rsidR="00916579" w:rsidRDefault="00A960E8">
      <w:pPr>
        <w:numPr>
          <w:ilvl w:val="2"/>
          <w:numId w:val="1"/>
        </w:numPr>
        <w:spacing w:after="140"/>
        <w:rPr>
          <w:color w:val="000000"/>
        </w:rPr>
      </w:pPr>
      <w:r>
        <w:rPr>
          <w:color w:val="000000"/>
        </w:rPr>
        <w:t>A3. Merchants and sub-merchants</w:t>
      </w:r>
    </w:p>
    <w:p w14:paraId="391358AB" w14:textId="77777777" w:rsidR="00916579" w:rsidRDefault="00A960E8">
      <w:pPr>
        <w:numPr>
          <w:ilvl w:val="2"/>
          <w:numId w:val="1"/>
        </w:numPr>
        <w:spacing w:after="140"/>
        <w:rPr>
          <w:color w:val="000000"/>
        </w:rPr>
      </w:pPr>
      <w:r>
        <w:rPr>
          <w:color w:val="000000"/>
        </w:rPr>
        <w:lastRenderedPageBreak/>
        <w:t>A4. None of the above.</w:t>
      </w:r>
    </w:p>
    <w:p w14:paraId="363D7961" w14:textId="77777777" w:rsidR="00916579" w:rsidRDefault="00A960E8">
      <w:pPr>
        <w:numPr>
          <w:ilvl w:val="1"/>
          <w:numId w:val="1"/>
        </w:numPr>
        <w:spacing w:after="140"/>
        <w:rPr>
          <w:color w:val="000000"/>
        </w:rPr>
      </w:pPr>
      <w:r>
        <w:rPr>
          <w:color w:val="000000"/>
        </w:rPr>
        <w:t xml:space="preserve">2. (M/R) </w:t>
      </w:r>
      <w:proofErr w:type="gramStart"/>
      <w:r>
        <w:rPr>
          <w:color w:val="000000"/>
        </w:rPr>
        <w:t>What</w:t>
      </w:r>
      <w:proofErr w:type="gramEnd"/>
      <w:r>
        <w:rPr>
          <w:color w:val="000000"/>
        </w:rPr>
        <w:t xml:space="preserve"> are some questions you need to ask yourself when interacting with a customer?</w:t>
      </w:r>
    </w:p>
    <w:p w14:paraId="6F664F3C" w14:textId="77777777" w:rsidR="00916579" w:rsidRDefault="00A960E8">
      <w:pPr>
        <w:numPr>
          <w:ilvl w:val="2"/>
          <w:numId w:val="1"/>
        </w:numPr>
        <w:spacing w:after="140"/>
        <w:rPr>
          <w:color w:val="000000"/>
        </w:rPr>
      </w:pPr>
      <w:r>
        <w:rPr>
          <w:color w:val="000000"/>
        </w:rPr>
        <w:t>A1. TBD</w:t>
      </w:r>
    </w:p>
    <w:p w14:paraId="42FA9833" w14:textId="29701490" w:rsidR="00916579" w:rsidRDefault="00A960E8">
      <w:pPr>
        <w:numPr>
          <w:ilvl w:val="2"/>
          <w:numId w:val="1"/>
        </w:numPr>
        <w:spacing w:after="140"/>
        <w:rPr>
          <w:color w:val="000000"/>
        </w:rPr>
      </w:pPr>
      <w:r>
        <w:rPr>
          <w:color w:val="000000"/>
        </w:rPr>
        <w:t xml:space="preserve">A2. </w:t>
      </w:r>
      <w:proofErr w:type="spellStart"/>
      <w:r>
        <w:rPr>
          <w:color w:val="000000"/>
        </w:rPr>
        <w:t>De</w:t>
      </w:r>
      <w:r w:rsidR="007F4889">
        <w:rPr>
          <w:color w:val="000000"/>
        </w:rPr>
        <w:t>Client’s</w:t>
      </w:r>
      <w:proofErr w:type="spellEnd"/>
      <w:r w:rsidR="007F4889">
        <w:rPr>
          <w:color w:val="000000"/>
        </w:rPr>
        <w:t xml:space="preserve"> </w:t>
      </w:r>
      <w:proofErr w:type="spellStart"/>
      <w:r w:rsidR="007F4889">
        <w:rPr>
          <w:color w:val="000000"/>
        </w:rPr>
        <w:t>Name</w:t>
      </w:r>
      <w:r>
        <w:rPr>
          <w:color w:val="000000"/>
        </w:rPr>
        <w:t>ection</w:t>
      </w:r>
      <w:proofErr w:type="spellEnd"/>
      <w:r>
        <w:rPr>
          <w:color w:val="000000"/>
        </w:rPr>
        <w:t xml:space="preserve"> option</w:t>
      </w:r>
    </w:p>
    <w:p w14:paraId="22ADA97B" w14:textId="77777777" w:rsidR="00916579" w:rsidRDefault="00A960E8">
      <w:pPr>
        <w:numPr>
          <w:ilvl w:val="2"/>
          <w:numId w:val="1"/>
        </w:numPr>
        <w:spacing w:after="140"/>
        <w:rPr>
          <w:color w:val="000000"/>
        </w:rPr>
      </w:pPr>
      <w:r>
        <w:rPr>
          <w:color w:val="000000"/>
        </w:rPr>
        <w:t>A3. TBD</w:t>
      </w:r>
    </w:p>
    <w:p w14:paraId="7B4B9C10" w14:textId="77777777" w:rsidR="00916579" w:rsidRDefault="00A960E8">
      <w:pPr>
        <w:numPr>
          <w:ilvl w:val="2"/>
          <w:numId w:val="1"/>
        </w:numPr>
        <w:spacing w:after="140"/>
        <w:rPr>
          <w:color w:val="000000"/>
        </w:rPr>
      </w:pPr>
      <w:r>
        <w:rPr>
          <w:color w:val="000000"/>
        </w:rPr>
        <w:t>A4. TBD</w:t>
      </w:r>
    </w:p>
    <w:p w14:paraId="1EAEFD7D" w14:textId="434B1AC4" w:rsidR="00916579" w:rsidRDefault="00A960E8">
      <w:pPr>
        <w:numPr>
          <w:ilvl w:val="2"/>
          <w:numId w:val="1"/>
        </w:numPr>
        <w:spacing w:after="140"/>
        <w:rPr>
          <w:color w:val="000000"/>
        </w:rPr>
      </w:pPr>
      <w:r>
        <w:rPr>
          <w:color w:val="000000"/>
        </w:rPr>
        <w:t xml:space="preserve">A5. All of the Above ( </w:t>
      </w:r>
      <w:r>
        <w:rPr>
          <w:rFonts w:ascii="Noto Sans Symbols" w:eastAsia="Noto Sans Symbols" w:hAnsi="Noto Sans Symbols" w:cs="Noto Sans Symbols"/>
          <w:color w:val="000000"/>
        </w:rPr>
        <w:t>←</w:t>
      </w:r>
      <w:r>
        <w:rPr>
          <w:color w:val="000000"/>
        </w:rPr>
        <w:t xml:space="preserve"> </w:t>
      </w:r>
      <w:proofErr w:type="spellStart"/>
      <w:r>
        <w:rPr>
          <w:color w:val="000000"/>
        </w:rPr>
        <w:t>de</w:t>
      </w:r>
      <w:r w:rsidR="007F4889">
        <w:rPr>
          <w:color w:val="000000"/>
        </w:rPr>
        <w:t>Client’s</w:t>
      </w:r>
      <w:proofErr w:type="spellEnd"/>
      <w:r w:rsidR="007F4889">
        <w:rPr>
          <w:color w:val="000000"/>
        </w:rPr>
        <w:t xml:space="preserve"> </w:t>
      </w:r>
      <w:proofErr w:type="spellStart"/>
      <w:r w:rsidR="007F4889">
        <w:rPr>
          <w:color w:val="000000"/>
        </w:rPr>
        <w:t>Name</w:t>
      </w:r>
      <w:r>
        <w:rPr>
          <w:color w:val="000000"/>
        </w:rPr>
        <w:t>ection</w:t>
      </w:r>
      <w:proofErr w:type="spellEnd"/>
      <w:r>
        <w:rPr>
          <w:color w:val="000000"/>
        </w:rPr>
        <w:t xml:space="preserve"> option)</w:t>
      </w:r>
    </w:p>
    <w:p w14:paraId="3A3F58A3" w14:textId="77777777" w:rsidR="00916579" w:rsidRDefault="00A960E8">
      <w:pPr>
        <w:numPr>
          <w:ilvl w:val="1"/>
          <w:numId w:val="1"/>
        </w:numPr>
        <w:spacing w:after="140"/>
        <w:rPr>
          <w:color w:val="000000"/>
        </w:rPr>
      </w:pPr>
      <w:r>
        <w:rPr>
          <w:color w:val="000000"/>
        </w:rPr>
        <w:t>3. (M/C) In the event you question the identity or intention of a customer, what should you do?</w:t>
      </w:r>
    </w:p>
    <w:p w14:paraId="2B382FD8" w14:textId="77777777" w:rsidR="00916579" w:rsidRDefault="00A960E8">
      <w:pPr>
        <w:numPr>
          <w:ilvl w:val="2"/>
          <w:numId w:val="1"/>
        </w:numPr>
        <w:spacing w:after="140"/>
        <w:rPr>
          <w:color w:val="000000"/>
        </w:rPr>
      </w:pPr>
      <w:r>
        <w:rPr>
          <w:color w:val="000000"/>
        </w:rPr>
        <w:t>A1. TBD</w:t>
      </w:r>
    </w:p>
    <w:p w14:paraId="25904803" w14:textId="6DDEE154" w:rsidR="00916579" w:rsidRDefault="00A960E8">
      <w:pPr>
        <w:numPr>
          <w:ilvl w:val="2"/>
          <w:numId w:val="1"/>
        </w:numPr>
        <w:spacing w:after="140"/>
        <w:rPr>
          <w:color w:val="000000"/>
        </w:rPr>
      </w:pPr>
      <w:r>
        <w:rPr>
          <w:color w:val="000000"/>
        </w:rPr>
        <w:t xml:space="preserve">A2. </w:t>
      </w:r>
      <w:proofErr w:type="spellStart"/>
      <w:r>
        <w:rPr>
          <w:color w:val="000000"/>
        </w:rPr>
        <w:t>De</w:t>
      </w:r>
      <w:r w:rsidR="007F4889">
        <w:rPr>
          <w:color w:val="000000"/>
        </w:rPr>
        <w:t>Client’s</w:t>
      </w:r>
      <w:proofErr w:type="spellEnd"/>
      <w:r w:rsidR="007F4889">
        <w:rPr>
          <w:color w:val="000000"/>
        </w:rPr>
        <w:t xml:space="preserve"> </w:t>
      </w:r>
      <w:proofErr w:type="spellStart"/>
      <w:r w:rsidR="007F4889">
        <w:rPr>
          <w:color w:val="000000"/>
        </w:rPr>
        <w:t>Name</w:t>
      </w:r>
      <w:r>
        <w:rPr>
          <w:color w:val="000000"/>
        </w:rPr>
        <w:t>ection</w:t>
      </w:r>
      <w:proofErr w:type="spellEnd"/>
      <w:r>
        <w:rPr>
          <w:color w:val="000000"/>
        </w:rPr>
        <w:t xml:space="preserve"> option</w:t>
      </w:r>
    </w:p>
    <w:p w14:paraId="2B276D10" w14:textId="77777777" w:rsidR="00916579" w:rsidRDefault="00A960E8">
      <w:pPr>
        <w:numPr>
          <w:ilvl w:val="2"/>
          <w:numId w:val="1"/>
        </w:numPr>
        <w:spacing w:after="140"/>
        <w:rPr>
          <w:color w:val="000000"/>
        </w:rPr>
      </w:pPr>
      <w:r>
        <w:rPr>
          <w:color w:val="000000"/>
        </w:rPr>
        <w:t>A3. TBD</w:t>
      </w:r>
    </w:p>
    <w:p w14:paraId="228FCDB7" w14:textId="77777777" w:rsidR="00916579" w:rsidRDefault="00A960E8">
      <w:pPr>
        <w:numPr>
          <w:ilvl w:val="2"/>
          <w:numId w:val="1"/>
        </w:numPr>
        <w:spacing w:after="140"/>
        <w:rPr>
          <w:color w:val="000000"/>
        </w:rPr>
      </w:pPr>
      <w:r>
        <w:rPr>
          <w:color w:val="000000"/>
        </w:rPr>
        <w:t>A4. TBD</w:t>
      </w:r>
    </w:p>
    <w:p w14:paraId="01D3A33A" w14:textId="6A97DC6B" w:rsidR="00916579" w:rsidRDefault="00A960E8">
      <w:pPr>
        <w:numPr>
          <w:ilvl w:val="2"/>
          <w:numId w:val="1"/>
        </w:numPr>
        <w:spacing w:after="140"/>
        <w:rPr>
          <w:color w:val="000000"/>
        </w:rPr>
      </w:pPr>
      <w:r>
        <w:rPr>
          <w:color w:val="000000"/>
        </w:rPr>
        <w:t xml:space="preserve">A5. All of the Above ( </w:t>
      </w:r>
      <w:r>
        <w:rPr>
          <w:rFonts w:ascii="Noto Sans Symbols" w:eastAsia="Noto Sans Symbols" w:hAnsi="Noto Sans Symbols" w:cs="Noto Sans Symbols"/>
          <w:color w:val="000000"/>
        </w:rPr>
        <w:t>←</w:t>
      </w:r>
      <w:r>
        <w:rPr>
          <w:color w:val="000000"/>
        </w:rPr>
        <w:t xml:space="preserve"> </w:t>
      </w:r>
      <w:proofErr w:type="spellStart"/>
      <w:r>
        <w:rPr>
          <w:color w:val="000000"/>
        </w:rPr>
        <w:t>de</w:t>
      </w:r>
      <w:r w:rsidR="007F4889">
        <w:rPr>
          <w:color w:val="000000"/>
        </w:rPr>
        <w:t>Client’s</w:t>
      </w:r>
      <w:proofErr w:type="spellEnd"/>
      <w:r w:rsidR="007F4889">
        <w:rPr>
          <w:color w:val="000000"/>
        </w:rPr>
        <w:t xml:space="preserve"> </w:t>
      </w:r>
      <w:proofErr w:type="spellStart"/>
      <w:r w:rsidR="007F4889">
        <w:rPr>
          <w:color w:val="000000"/>
        </w:rPr>
        <w:t>Name</w:t>
      </w:r>
      <w:r>
        <w:rPr>
          <w:color w:val="000000"/>
        </w:rPr>
        <w:t>ection</w:t>
      </w:r>
      <w:proofErr w:type="spellEnd"/>
      <w:r>
        <w:rPr>
          <w:color w:val="000000"/>
        </w:rPr>
        <w:t xml:space="preserve"> option)</w:t>
      </w:r>
    </w:p>
    <w:p w14:paraId="2F298EF6" w14:textId="77777777" w:rsidR="00916579" w:rsidRDefault="00A960E8">
      <w:pPr>
        <w:numPr>
          <w:ilvl w:val="1"/>
          <w:numId w:val="1"/>
        </w:numPr>
        <w:spacing w:after="140"/>
        <w:rPr>
          <w:color w:val="000000"/>
        </w:rPr>
      </w:pPr>
      <w:r>
        <w:rPr>
          <w:color w:val="000000"/>
        </w:rPr>
        <w:t>4. (T/F) Funds can be sent to and individual found on the Office of Foreign Assets Control’s sanctions list.</w:t>
      </w:r>
    </w:p>
    <w:p w14:paraId="685E3142" w14:textId="77777777" w:rsidR="00916579" w:rsidRDefault="00A960E8">
      <w:pPr>
        <w:numPr>
          <w:ilvl w:val="2"/>
          <w:numId w:val="1"/>
        </w:numPr>
        <w:spacing w:after="140"/>
        <w:rPr>
          <w:color w:val="000000"/>
        </w:rPr>
      </w:pPr>
      <w:r>
        <w:rPr>
          <w:color w:val="000000"/>
        </w:rPr>
        <w:t>True</w:t>
      </w:r>
    </w:p>
    <w:p w14:paraId="0094A32C" w14:textId="77777777" w:rsidR="00916579" w:rsidRDefault="00A960E8">
      <w:pPr>
        <w:numPr>
          <w:ilvl w:val="2"/>
          <w:numId w:val="1"/>
        </w:numPr>
        <w:spacing w:after="140"/>
        <w:rPr>
          <w:color w:val="000000"/>
        </w:rPr>
      </w:pPr>
      <w:r>
        <w:rPr>
          <w:b/>
          <w:color w:val="000000"/>
        </w:rPr>
        <w:t>False</w:t>
      </w:r>
      <w:r>
        <w:rPr>
          <w:color w:val="000000"/>
        </w:rPr>
        <w:t xml:space="preserve"> (correct)</w:t>
      </w:r>
    </w:p>
    <w:p w14:paraId="61447B91" w14:textId="77777777" w:rsidR="00916579" w:rsidRDefault="00A960E8">
      <w:pPr>
        <w:pStyle w:val="Heading2"/>
      </w:pPr>
      <w:bookmarkStart w:id="15" w:name="_lnxbz9" w:colFirst="0" w:colLast="0"/>
      <w:bookmarkEnd w:id="15"/>
      <w:r>
        <w:rPr>
          <w:highlight w:val="yellow"/>
        </w:rPr>
        <w:t>Identify regulations that govern anti-money-laundering programs</w:t>
      </w:r>
    </w:p>
    <w:p w14:paraId="1B454671" w14:textId="77777777" w:rsidR="00916579" w:rsidRDefault="00A960E8">
      <w:pPr>
        <w:numPr>
          <w:ilvl w:val="1"/>
          <w:numId w:val="1"/>
        </w:numPr>
        <w:spacing w:after="140"/>
        <w:rPr>
          <w:color w:val="000000"/>
        </w:rPr>
      </w:pPr>
      <w:r>
        <w:rPr>
          <w:color w:val="000000"/>
        </w:rPr>
        <w:t>Question 2: TBD</w:t>
      </w:r>
    </w:p>
    <w:p w14:paraId="4BAC170B" w14:textId="77777777" w:rsidR="00916579" w:rsidRDefault="00A960E8">
      <w:pPr>
        <w:numPr>
          <w:ilvl w:val="2"/>
          <w:numId w:val="1"/>
        </w:numPr>
        <w:spacing w:after="140"/>
        <w:rPr>
          <w:color w:val="000000"/>
        </w:rPr>
      </w:pPr>
      <w:r>
        <w:rPr>
          <w:color w:val="000000"/>
        </w:rPr>
        <w:t>True/False</w:t>
      </w:r>
    </w:p>
    <w:p w14:paraId="23FCF177" w14:textId="77777777" w:rsidR="00916579" w:rsidRDefault="00A960E8">
      <w:pPr>
        <w:numPr>
          <w:ilvl w:val="2"/>
          <w:numId w:val="1"/>
        </w:numPr>
        <w:spacing w:after="140"/>
        <w:rPr>
          <w:color w:val="000000"/>
        </w:rPr>
      </w:pPr>
      <w:r>
        <w:rPr>
          <w:color w:val="000000"/>
        </w:rPr>
        <w:lastRenderedPageBreak/>
        <w:t>Multiple Choice</w:t>
      </w:r>
    </w:p>
    <w:p w14:paraId="39C82E5C" w14:textId="77777777" w:rsidR="00916579" w:rsidRDefault="00A960E8">
      <w:pPr>
        <w:numPr>
          <w:ilvl w:val="2"/>
          <w:numId w:val="1"/>
        </w:numPr>
        <w:spacing w:after="140"/>
        <w:rPr>
          <w:color w:val="000000"/>
        </w:rPr>
      </w:pPr>
      <w:r>
        <w:rPr>
          <w:color w:val="000000"/>
        </w:rPr>
        <w:t>Multiple Response</w:t>
      </w:r>
    </w:p>
    <w:p w14:paraId="4FA747E0" w14:textId="77777777" w:rsidR="00916579" w:rsidRDefault="00A960E8">
      <w:pPr>
        <w:numPr>
          <w:ilvl w:val="1"/>
          <w:numId w:val="1"/>
        </w:numPr>
        <w:spacing w:after="140"/>
        <w:rPr>
          <w:color w:val="000000"/>
        </w:rPr>
      </w:pPr>
      <w:r>
        <w:rPr>
          <w:color w:val="000000"/>
        </w:rPr>
        <w:t>Question 3: TBD</w:t>
      </w:r>
    </w:p>
    <w:p w14:paraId="5F7D4F04" w14:textId="77777777" w:rsidR="00916579" w:rsidRDefault="00A960E8">
      <w:pPr>
        <w:numPr>
          <w:ilvl w:val="2"/>
          <w:numId w:val="1"/>
        </w:numPr>
        <w:spacing w:after="140"/>
        <w:rPr>
          <w:color w:val="000000"/>
        </w:rPr>
      </w:pPr>
      <w:r>
        <w:rPr>
          <w:color w:val="000000"/>
        </w:rPr>
        <w:t>True/False</w:t>
      </w:r>
    </w:p>
    <w:p w14:paraId="654D22D8" w14:textId="77777777" w:rsidR="00916579" w:rsidRDefault="00A960E8">
      <w:pPr>
        <w:numPr>
          <w:ilvl w:val="2"/>
          <w:numId w:val="1"/>
        </w:numPr>
        <w:spacing w:after="140"/>
        <w:rPr>
          <w:color w:val="000000"/>
        </w:rPr>
      </w:pPr>
      <w:r>
        <w:rPr>
          <w:color w:val="000000"/>
        </w:rPr>
        <w:t>Multiple Choice</w:t>
      </w:r>
    </w:p>
    <w:p w14:paraId="5B3EA2DE" w14:textId="77777777" w:rsidR="00916579" w:rsidRDefault="00A960E8">
      <w:pPr>
        <w:numPr>
          <w:ilvl w:val="2"/>
          <w:numId w:val="1"/>
        </w:numPr>
        <w:spacing w:after="140"/>
        <w:rPr>
          <w:color w:val="000000"/>
        </w:rPr>
      </w:pPr>
      <w:r>
        <w:rPr>
          <w:color w:val="000000"/>
        </w:rPr>
        <w:t>Multiple Response</w:t>
      </w:r>
    </w:p>
    <w:p w14:paraId="0CFAF5CB" w14:textId="77777777" w:rsidR="00916579" w:rsidRDefault="00A960E8">
      <w:pPr>
        <w:numPr>
          <w:ilvl w:val="1"/>
          <w:numId w:val="1"/>
        </w:numPr>
        <w:spacing w:after="140"/>
        <w:rPr>
          <w:color w:val="000000"/>
        </w:rPr>
      </w:pPr>
      <w:r>
        <w:rPr>
          <w:color w:val="000000"/>
        </w:rPr>
        <w:t>Question 4: TBD</w:t>
      </w:r>
    </w:p>
    <w:p w14:paraId="12B429BE" w14:textId="77777777" w:rsidR="00916579" w:rsidRDefault="00A960E8">
      <w:pPr>
        <w:numPr>
          <w:ilvl w:val="2"/>
          <w:numId w:val="1"/>
        </w:numPr>
        <w:spacing w:after="140"/>
        <w:rPr>
          <w:color w:val="000000"/>
        </w:rPr>
      </w:pPr>
      <w:r>
        <w:rPr>
          <w:color w:val="000000"/>
        </w:rPr>
        <w:t>True/False</w:t>
      </w:r>
    </w:p>
    <w:p w14:paraId="24B20BF5" w14:textId="77777777" w:rsidR="00916579" w:rsidRDefault="00A960E8">
      <w:pPr>
        <w:numPr>
          <w:ilvl w:val="2"/>
          <w:numId w:val="1"/>
        </w:numPr>
        <w:spacing w:after="140"/>
        <w:rPr>
          <w:color w:val="000000"/>
        </w:rPr>
      </w:pPr>
      <w:r>
        <w:rPr>
          <w:color w:val="000000"/>
        </w:rPr>
        <w:t>Multiple Choice</w:t>
      </w:r>
    </w:p>
    <w:p w14:paraId="5D8176BE" w14:textId="77777777" w:rsidR="00916579" w:rsidRDefault="00A960E8">
      <w:pPr>
        <w:numPr>
          <w:ilvl w:val="2"/>
          <w:numId w:val="1"/>
        </w:numPr>
        <w:spacing w:after="140"/>
        <w:rPr>
          <w:color w:val="000000"/>
        </w:rPr>
      </w:pPr>
      <w:r>
        <w:rPr>
          <w:color w:val="000000"/>
        </w:rPr>
        <w:t>Multiple Response</w:t>
      </w:r>
    </w:p>
    <w:p w14:paraId="4AB52E77" w14:textId="77777777" w:rsidR="00916579" w:rsidRDefault="00A960E8">
      <w:pPr>
        <w:numPr>
          <w:ilvl w:val="1"/>
          <w:numId w:val="1"/>
        </w:numPr>
        <w:spacing w:after="140"/>
        <w:rPr>
          <w:color w:val="000000"/>
        </w:rPr>
      </w:pPr>
      <w:r>
        <w:rPr>
          <w:color w:val="000000"/>
        </w:rPr>
        <w:t>Question 5: TBD</w:t>
      </w:r>
    </w:p>
    <w:p w14:paraId="23C46419" w14:textId="77777777" w:rsidR="00916579" w:rsidRDefault="00A960E8">
      <w:pPr>
        <w:numPr>
          <w:ilvl w:val="2"/>
          <w:numId w:val="1"/>
        </w:numPr>
        <w:spacing w:after="140"/>
        <w:rPr>
          <w:color w:val="000000"/>
        </w:rPr>
      </w:pPr>
      <w:r>
        <w:rPr>
          <w:color w:val="000000"/>
        </w:rPr>
        <w:t>True/False</w:t>
      </w:r>
    </w:p>
    <w:p w14:paraId="4040D6E4" w14:textId="77777777" w:rsidR="00916579" w:rsidRDefault="00A960E8">
      <w:pPr>
        <w:numPr>
          <w:ilvl w:val="2"/>
          <w:numId w:val="1"/>
        </w:numPr>
        <w:spacing w:after="140"/>
        <w:rPr>
          <w:color w:val="000000"/>
        </w:rPr>
      </w:pPr>
      <w:r>
        <w:rPr>
          <w:color w:val="000000"/>
        </w:rPr>
        <w:t>Multiple Choice</w:t>
      </w:r>
    </w:p>
    <w:p w14:paraId="1280D16E" w14:textId="77777777" w:rsidR="00916579" w:rsidRDefault="00A960E8">
      <w:pPr>
        <w:numPr>
          <w:ilvl w:val="2"/>
          <w:numId w:val="1"/>
        </w:numPr>
        <w:spacing w:after="140"/>
        <w:rPr>
          <w:color w:val="000000"/>
        </w:rPr>
      </w:pPr>
      <w:r>
        <w:rPr>
          <w:color w:val="000000"/>
        </w:rPr>
        <w:t>Multiple Response</w:t>
      </w:r>
    </w:p>
    <w:p w14:paraId="72EF3250" w14:textId="77777777" w:rsidR="00916579" w:rsidRDefault="00A960E8">
      <w:pPr>
        <w:numPr>
          <w:ilvl w:val="1"/>
          <w:numId w:val="1"/>
        </w:numPr>
        <w:spacing w:after="140"/>
        <w:rPr>
          <w:color w:val="000000"/>
        </w:rPr>
      </w:pPr>
      <w:r>
        <w:rPr>
          <w:color w:val="000000"/>
        </w:rPr>
        <w:t>Question 6: TBD</w:t>
      </w:r>
    </w:p>
    <w:p w14:paraId="5D6A2098" w14:textId="77777777" w:rsidR="00916579" w:rsidRDefault="00A960E8">
      <w:pPr>
        <w:numPr>
          <w:ilvl w:val="2"/>
          <w:numId w:val="1"/>
        </w:numPr>
        <w:spacing w:after="140"/>
        <w:rPr>
          <w:color w:val="000000"/>
        </w:rPr>
      </w:pPr>
      <w:r>
        <w:rPr>
          <w:color w:val="000000"/>
        </w:rPr>
        <w:t>True/False</w:t>
      </w:r>
    </w:p>
    <w:p w14:paraId="4B715909" w14:textId="77777777" w:rsidR="00916579" w:rsidRDefault="00A960E8">
      <w:pPr>
        <w:numPr>
          <w:ilvl w:val="2"/>
          <w:numId w:val="1"/>
        </w:numPr>
        <w:spacing w:after="140"/>
        <w:rPr>
          <w:color w:val="000000"/>
        </w:rPr>
      </w:pPr>
      <w:r>
        <w:rPr>
          <w:color w:val="000000"/>
        </w:rPr>
        <w:t>Multiple Choice</w:t>
      </w:r>
    </w:p>
    <w:p w14:paraId="567184BC" w14:textId="77777777" w:rsidR="00916579" w:rsidRDefault="00A960E8">
      <w:pPr>
        <w:numPr>
          <w:ilvl w:val="2"/>
          <w:numId w:val="1"/>
        </w:numPr>
        <w:spacing w:after="140"/>
        <w:rPr>
          <w:color w:val="000000"/>
        </w:rPr>
      </w:pPr>
      <w:r>
        <w:rPr>
          <w:color w:val="000000"/>
        </w:rPr>
        <w:t>Multiple Response</w:t>
      </w:r>
    </w:p>
    <w:p w14:paraId="5BFE11A9" w14:textId="77777777" w:rsidR="00916579" w:rsidRDefault="00A960E8">
      <w:pPr>
        <w:pStyle w:val="Heading2"/>
      </w:pPr>
      <w:bookmarkStart w:id="16" w:name="_35nkun2" w:colFirst="0" w:colLast="0"/>
      <w:bookmarkEnd w:id="16"/>
      <w:r>
        <w:rPr>
          <w:highlight w:val="yellow"/>
        </w:rPr>
        <w:t>Explain why it’s important to “Know Your Customer</w:t>
      </w:r>
    </w:p>
    <w:p w14:paraId="3CF879C7" w14:textId="77777777" w:rsidR="00916579" w:rsidRDefault="00A960E8">
      <w:pPr>
        <w:numPr>
          <w:ilvl w:val="1"/>
          <w:numId w:val="1"/>
        </w:numPr>
        <w:spacing w:after="140"/>
        <w:rPr>
          <w:color w:val="000000"/>
        </w:rPr>
      </w:pPr>
      <w:r>
        <w:rPr>
          <w:color w:val="000000"/>
        </w:rPr>
        <w:lastRenderedPageBreak/>
        <w:t>Question 2: TBD</w:t>
      </w:r>
    </w:p>
    <w:p w14:paraId="2364AB06" w14:textId="77777777" w:rsidR="00916579" w:rsidRDefault="00A960E8">
      <w:pPr>
        <w:numPr>
          <w:ilvl w:val="2"/>
          <w:numId w:val="1"/>
        </w:numPr>
        <w:spacing w:after="140"/>
        <w:rPr>
          <w:color w:val="000000"/>
        </w:rPr>
      </w:pPr>
      <w:r>
        <w:rPr>
          <w:color w:val="000000"/>
        </w:rPr>
        <w:t>True/False</w:t>
      </w:r>
    </w:p>
    <w:p w14:paraId="6801D5F3" w14:textId="77777777" w:rsidR="00916579" w:rsidRDefault="00A960E8">
      <w:pPr>
        <w:numPr>
          <w:ilvl w:val="2"/>
          <w:numId w:val="1"/>
        </w:numPr>
        <w:spacing w:after="140"/>
        <w:rPr>
          <w:color w:val="000000"/>
        </w:rPr>
      </w:pPr>
      <w:r>
        <w:rPr>
          <w:color w:val="000000"/>
        </w:rPr>
        <w:t>Multiple Choice</w:t>
      </w:r>
    </w:p>
    <w:p w14:paraId="2979C423" w14:textId="77777777" w:rsidR="00916579" w:rsidRDefault="00A960E8">
      <w:pPr>
        <w:numPr>
          <w:ilvl w:val="2"/>
          <w:numId w:val="1"/>
        </w:numPr>
        <w:spacing w:after="140"/>
        <w:rPr>
          <w:color w:val="000000"/>
        </w:rPr>
      </w:pPr>
      <w:r>
        <w:rPr>
          <w:color w:val="000000"/>
        </w:rPr>
        <w:t>Multiple Response</w:t>
      </w:r>
    </w:p>
    <w:p w14:paraId="3F664C08" w14:textId="77777777" w:rsidR="00916579" w:rsidRDefault="00A960E8">
      <w:pPr>
        <w:numPr>
          <w:ilvl w:val="1"/>
          <w:numId w:val="1"/>
        </w:numPr>
        <w:spacing w:after="140"/>
        <w:rPr>
          <w:color w:val="000000"/>
        </w:rPr>
      </w:pPr>
      <w:r>
        <w:rPr>
          <w:color w:val="000000"/>
        </w:rPr>
        <w:t>Question 3: TBD</w:t>
      </w:r>
    </w:p>
    <w:p w14:paraId="527F962A" w14:textId="77777777" w:rsidR="00916579" w:rsidRDefault="00A960E8">
      <w:pPr>
        <w:numPr>
          <w:ilvl w:val="2"/>
          <w:numId w:val="1"/>
        </w:numPr>
        <w:spacing w:after="140"/>
        <w:rPr>
          <w:color w:val="000000"/>
        </w:rPr>
      </w:pPr>
      <w:r>
        <w:rPr>
          <w:color w:val="000000"/>
        </w:rPr>
        <w:t>True/False</w:t>
      </w:r>
    </w:p>
    <w:p w14:paraId="03B09923" w14:textId="77777777" w:rsidR="00916579" w:rsidRDefault="00A960E8">
      <w:pPr>
        <w:numPr>
          <w:ilvl w:val="2"/>
          <w:numId w:val="1"/>
        </w:numPr>
        <w:spacing w:after="140"/>
        <w:rPr>
          <w:color w:val="000000"/>
        </w:rPr>
      </w:pPr>
      <w:r>
        <w:rPr>
          <w:color w:val="000000"/>
        </w:rPr>
        <w:t>Multiple Choice</w:t>
      </w:r>
    </w:p>
    <w:p w14:paraId="28EF78F5" w14:textId="77777777" w:rsidR="00916579" w:rsidRDefault="00A960E8">
      <w:pPr>
        <w:numPr>
          <w:ilvl w:val="2"/>
          <w:numId w:val="1"/>
        </w:numPr>
        <w:spacing w:after="140"/>
        <w:rPr>
          <w:color w:val="000000"/>
        </w:rPr>
      </w:pPr>
      <w:r>
        <w:rPr>
          <w:color w:val="000000"/>
        </w:rPr>
        <w:t>Multiple Response</w:t>
      </w:r>
    </w:p>
    <w:p w14:paraId="06000D0C" w14:textId="77777777" w:rsidR="00916579" w:rsidRDefault="00A960E8">
      <w:pPr>
        <w:numPr>
          <w:ilvl w:val="1"/>
          <w:numId w:val="1"/>
        </w:numPr>
        <w:spacing w:after="140"/>
        <w:rPr>
          <w:color w:val="000000"/>
        </w:rPr>
      </w:pPr>
      <w:r>
        <w:rPr>
          <w:color w:val="000000"/>
        </w:rPr>
        <w:t>Question 4: TBD</w:t>
      </w:r>
    </w:p>
    <w:p w14:paraId="4B01481F" w14:textId="77777777" w:rsidR="00916579" w:rsidRDefault="00A960E8">
      <w:pPr>
        <w:numPr>
          <w:ilvl w:val="2"/>
          <w:numId w:val="1"/>
        </w:numPr>
        <w:spacing w:after="140"/>
        <w:rPr>
          <w:color w:val="000000"/>
        </w:rPr>
      </w:pPr>
      <w:r>
        <w:rPr>
          <w:color w:val="000000"/>
        </w:rPr>
        <w:t>True/False</w:t>
      </w:r>
    </w:p>
    <w:p w14:paraId="0B38A109" w14:textId="77777777" w:rsidR="00916579" w:rsidRDefault="00A960E8">
      <w:pPr>
        <w:numPr>
          <w:ilvl w:val="2"/>
          <w:numId w:val="1"/>
        </w:numPr>
        <w:spacing w:after="140"/>
        <w:rPr>
          <w:color w:val="000000"/>
        </w:rPr>
      </w:pPr>
      <w:r>
        <w:rPr>
          <w:color w:val="000000"/>
        </w:rPr>
        <w:t>Multiple Choice</w:t>
      </w:r>
    </w:p>
    <w:p w14:paraId="16868C98" w14:textId="77777777" w:rsidR="00916579" w:rsidRDefault="00A960E8">
      <w:pPr>
        <w:numPr>
          <w:ilvl w:val="2"/>
          <w:numId w:val="1"/>
        </w:numPr>
        <w:spacing w:after="140"/>
        <w:rPr>
          <w:color w:val="000000"/>
        </w:rPr>
      </w:pPr>
      <w:r>
        <w:rPr>
          <w:color w:val="000000"/>
        </w:rPr>
        <w:t>Multiple Response</w:t>
      </w:r>
    </w:p>
    <w:p w14:paraId="42CC7125" w14:textId="77777777" w:rsidR="00916579" w:rsidRDefault="00A960E8">
      <w:pPr>
        <w:numPr>
          <w:ilvl w:val="1"/>
          <w:numId w:val="1"/>
        </w:numPr>
        <w:spacing w:after="140"/>
        <w:rPr>
          <w:color w:val="000000"/>
        </w:rPr>
      </w:pPr>
      <w:r>
        <w:rPr>
          <w:color w:val="000000"/>
        </w:rPr>
        <w:t>Question 5: TBD</w:t>
      </w:r>
    </w:p>
    <w:p w14:paraId="381D6EAF" w14:textId="77777777" w:rsidR="00916579" w:rsidRDefault="00A960E8">
      <w:pPr>
        <w:numPr>
          <w:ilvl w:val="2"/>
          <w:numId w:val="1"/>
        </w:numPr>
        <w:spacing w:after="140"/>
        <w:rPr>
          <w:color w:val="000000"/>
        </w:rPr>
      </w:pPr>
      <w:r>
        <w:rPr>
          <w:color w:val="000000"/>
        </w:rPr>
        <w:t>True/False</w:t>
      </w:r>
    </w:p>
    <w:p w14:paraId="5C2C0C09" w14:textId="77777777" w:rsidR="00916579" w:rsidRDefault="00A960E8">
      <w:pPr>
        <w:numPr>
          <w:ilvl w:val="2"/>
          <w:numId w:val="1"/>
        </w:numPr>
        <w:spacing w:after="140"/>
        <w:rPr>
          <w:color w:val="000000"/>
        </w:rPr>
      </w:pPr>
      <w:r>
        <w:rPr>
          <w:color w:val="000000"/>
        </w:rPr>
        <w:t>Multiple Choice</w:t>
      </w:r>
    </w:p>
    <w:p w14:paraId="20D694A8" w14:textId="77777777" w:rsidR="00916579" w:rsidRDefault="00A960E8">
      <w:pPr>
        <w:numPr>
          <w:ilvl w:val="2"/>
          <w:numId w:val="1"/>
        </w:numPr>
        <w:spacing w:after="140"/>
        <w:rPr>
          <w:color w:val="000000"/>
        </w:rPr>
      </w:pPr>
      <w:r>
        <w:rPr>
          <w:color w:val="000000"/>
        </w:rPr>
        <w:t>Multiple Response</w:t>
      </w:r>
    </w:p>
    <w:p w14:paraId="6311AD46" w14:textId="77777777" w:rsidR="00916579" w:rsidRDefault="00A960E8">
      <w:pPr>
        <w:numPr>
          <w:ilvl w:val="1"/>
          <w:numId w:val="1"/>
        </w:numPr>
        <w:spacing w:after="140"/>
        <w:rPr>
          <w:color w:val="000000"/>
        </w:rPr>
      </w:pPr>
      <w:r>
        <w:rPr>
          <w:color w:val="000000"/>
        </w:rPr>
        <w:t>Question 6: TBD</w:t>
      </w:r>
    </w:p>
    <w:p w14:paraId="383131C5" w14:textId="77777777" w:rsidR="00916579" w:rsidRDefault="00A960E8">
      <w:pPr>
        <w:numPr>
          <w:ilvl w:val="2"/>
          <w:numId w:val="1"/>
        </w:numPr>
        <w:spacing w:after="140"/>
        <w:rPr>
          <w:color w:val="000000"/>
        </w:rPr>
      </w:pPr>
      <w:r>
        <w:rPr>
          <w:color w:val="000000"/>
        </w:rPr>
        <w:t>True/False</w:t>
      </w:r>
    </w:p>
    <w:p w14:paraId="524F1627" w14:textId="77777777" w:rsidR="00916579" w:rsidRDefault="00A960E8">
      <w:pPr>
        <w:numPr>
          <w:ilvl w:val="2"/>
          <w:numId w:val="1"/>
        </w:numPr>
        <w:spacing w:after="140"/>
        <w:rPr>
          <w:color w:val="000000"/>
        </w:rPr>
      </w:pPr>
      <w:r>
        <w:rPr>
          <w:color w:val="000000"/>
        </w:rPr>
        <w:t>Multiple Choice</w:t>
      </w:r>
    </w:p>
    <w:p w14:paraId="3F11A9DD" w14:textId="77777777" w:rsidR="00916579" w:rsidRDefault="00A960E8">
      <w:pPr>
        <w:numPr>
          <w:ilvl w:val="2"/>
          <w:numId w:val="1"/>
        </w:numPr>
        <w:spacing w:after="140"/>
        <w:rPr>
          <w:color w:val="000000"/>
        </w:rPr>
      </w:pPr>
      <w:r>
        <w:lastRenderedPageBreak/>
        <w:t>Multiple Response</w:t>
      </w:r>
    </w:p>
    <w:p w14:paraId="23AE5901" w14:textId="77777777" w:rsidR="00916579" w:rsidRDefault="00A960E8">
      <w:pPr>
        <w:pStyle w:val="Heading2"/>
      </w:pPr>
      <w:bookmarkStart w:id="17" w:name="_1ksv4uv" w:colFirst="0" w:colLast="0"/>
      <w:bookmarkEnd w:id="17"/>
      <w:r>
        <w:rPr>
          <w:highlight w:val="yellow"/>
        </w:rPr>
        <w:t>Report Unusual Activity</w:t>
      </w:r>
    </w:p>
    <w:p w14:paraId="72994D68" w14:textId="77777777" w:rsidR="00916579" w:rsidRDefault="00A960E8">
      <w:pPr>
        <w:numPr>
          <w:ilvl w:val="1"/>
          <w:numId w:val="1"/>
        </w:numPr>
        <w:spacing w:after="140"/>
        <w:rPr>
          <w:color w:val="000000"/>
        </w:rPr>
      </w:pPr>
      <w:r>
        <w:rPr>
          <w:color w:val="000000"/>
          <w:highlight w:val="green"/>
        </w:rPr>
        <w:t>1. (M/C)</w:t>
      </w:r>
      <w:r>
        <w:rPr>
          <w:color w:val="000000"/>
        </w:rPr>
        <w:t xml:space="preserve"> When you spot or suspect unusual activity, what’s the timeframe for reporting the activity to the Compliance Team?</w:t>
      </w:r>
    </w:p>
    <w:p w14:paraId="7E3B8B02" w14:textId="77777777" w:rsidR="00916579" w:rsidRDefault="00A960E8">
      <w:pPr>
        <w:numPr>
          <w:ilvl w:val="2"/>
          <w:numId w:val="1"/>
        </w:numPr>
        <w:spacing w:after="140"/>
        <w:rPr>
          <w:color w:val="000000"/>
        </w:rPr>
      </w:pPr>
      <w:r>
        <w:rPr>
          <w:color w:val="000000"/>
        </w:rPr>
        <w:t>A1: 5 days</w:t>
      </w:r>
    </w:p>
    <w:p w14:paraId="4D50D239" w14:textId="77777777" w:rsidR="00916579" w:rsidRDefault="00A960E8">
      <w:pPr>
        <w:numPr>
          <w:ilvl w:val="2"/>
          <w:numId w:val="1"/>
        </w:numPr>
        <w:spacing w:after="140"/>
        <w:rPr>
          <w:color w:val="000000"/>
        </w:rPr>
      </w:pPr>
      <w:r>
        <w:rPr>
          <w:color w:val="000000"/>
        </w:rPr>
        <w:t>A2: Immediately</w:t>
      </w:r>
    </w:p>
    <w:p w14:paraId="309DB058" w14:textId="77777777" w:rsidR="00916579" w:rsidRDefault="00A960E8">
      <w:pPr>
        <w:numPr>
          <w:ilvl w:val="2"/>
          <w:numId w:val="1"/>
        </w:numPr>
        <w:spacing w:after="140"/>
        <w:rPr>
          <w:color w:val="000000"/>
        </w:rPr>
      </w:pPr>
      <w:r>
        <w:rPr>
          <w:color w:val="000000"/>
        </w:rPr>
        <w:t>A3: 24 hours</w:t>
      </w:r>
    </w:p>
    <w:p w14:paraId="2C82FF6E" w14:textId="77777777" w:rsidR="00916579" w:rsidRDefault="00A960E8">
      <w:pPr>
        <w:numPr>
          <w:ilvl w:val="2"/>
          <w:numId w:val="1"/>
        </w:numPr>
        <w:spacing w:after="140"/>
        <w:rPr>
          <w:color w:val="000000"/>
        </w:rPr>
      </w:pPr>
      <w:r>
        <w:rPr>
          <w:color w:val="000000"/>
        </w:rPr>
        <w:t>A4: 7 days</w:t>
      </w:r>
    </w:p>
    <w:p w14:paraId="388DE22C" w14:textId="77777777" w:rsidR="00916579" w:rsidRDefault="00A960E8">
      <w:pPr>
        <w:numPr>
          <w:ilvl w:val="1"/>
          <w:numId w:val="1"/>
        </w:numPr>
        <w:spacing w:after="140"/>
        <w:rPr>
          <w:color w:val="000000"/>
        </w:rPr>
      </w:pPr>
      <w:r>
        <w:rPr>
          <w:color w:val="000000"/>
        </w:rPr>
        <w:t>Question 2: TBD</w:t>
      </w:r>
    </w:p>
    <w:p w14:paraId="362A8934" w14:textId="77777777" w:rsidR="00916579" w:rsidRDefault="00A960E8">
      <w:pPr>
        <w:numPr>
          <w:ilvl w:val="2"/>
          <w:numId w:val="1"/>
        </w:numPr>
        <w:spacing w:after="140"/>
        <w:rPr>
          <w:color w:val="000000"/>
        </w:rPr>
      </w:pPr>
      <w:r>
        <w:rPr>
          <w:color w:val="000000"/>
        </w:rPr>
        <w:t>True/False</w:t>
      </w:r>
    </w:p>
    <w:p w14:paraId="18DE53DA" w14:textId="77777777" w:rsidR="00916579" w:rsidRDefault="00A960E8">
      <w:pPr>
        <w:numPr>
          <w:ilvl w:val="2"/>
          <w:numId w:val="1"/>
        </w:numPr>
        <w:spacing w:after="140"/>
        <w:rPr>
          <w:color w:val="000000"/>
        </w:rPr>
      </w:pPr>
      <w:r>
        <w:rPr>
          <w:color w:val="000000"/>
        </w:rPr>
        <w:t>Multiple Choice</w:t>
      </w:r>
    </w:p>
    <w:p w14:paraId="2443A25F" w14:textId="77777777" w:rsidR="00916579" w:rsidRDefault="00A960E8">
      <w:pPr>
        <w:numPr>
          <w:ilvl w:val="2"/>
          <w:numId w:val="1"/>
        </w:numPr>
        <w:spacing w:after="140"/>
        <w:rPr>
          <w:color w:val="000000"/>
        </w:rPr>
      </w:pPr>
      <w:r>
        <w:rPr>
          <w:color w:val="000000"/>
        </w:rPr>
        <w:t>Multiple Response</w:t>
      </w:r>
    </w:p>
    <w:p w14:paraId="51B8D7A0" w14:textId="77777777" w:rsidR="00916579" w:rsidRDefault="00A960E8">
      <w:pPr>
        <w:numPr>
          <w:ilvl w:val="1"/>
          <w:numId w:val="1"/>
        </w:numPr>
        <w:spacing w:after="140"/>
        <w:rPr>
          <w:color w:val="000000"/>
        </w:rPr>
      </w:pPr>
      <w:r>
        <w:rPr>
          <w:color w:val="000000"/>
        </w:rPr>
        <w:t>Question 3: TBD</w:t>
      </w:r>
    </w:p>
    <w:p w14:paraId="3B34E90C" w14:textId="77777777" w:rsidR="00916579" w:rsidRDefault="00A960E8">
      <w:pPr>
        <w:numPr>
          <w:ilvl w:val="2"/>
          <w:numId w:val="1"/>
        </w:numPr>
        <w:spacing w:after="140"/>
        <w:rPr>
          <w:color w:val="000000"/>
        </w:rPr>
      </w:pPr>
      <w:r>
        <w:rPr>
          <w:color w:val="000000"/>
        </w:rPr>
        <w:t>True/False</w:t>
      </w:r>
    </w:p>
    <w:p w14:paraId="77DD359E" w14:textId="77777777" w:rsidR="00916579" w:rsidRDefault="00A960E8">
      <w:pPr>
        <w:numPr>
          <w:ilvl w:val="2"/>
          <w:numId w:val="1"/>
        </w:numPr>
        <w:spacing w:after="140"/>
        <w:rPr>
          <w:color w:val="000000"/>
        </w:rPr>
      </w:pPr>
      <w:r>
        <w:rPr>
          <w:color w:val="000000"/>
        </w:rPr>
        <w:t>Multiple Choice</w:t>
      </w:r>
    </w:p>
    <w:p w14:paraId="7C5EDA71" w14:textId="77777777" w:rsidR="00916579" w:rsidRDefault="00A960E8">
      <w:pPr>
        <w:numPr>
          <w:ilvl w:val="2"/>
          <w:numId w:val="1"/>
        </w:numPr>
        <w:spacing w:after="140"/>
        <w:rPr>
          <w:color w:val="000000"/>
        </w:rPr>
      </w:pPr>
      <w:r>
        <w:rPr>
          <w:color w:val="000000"/>
        </w:rPr>
        <w:t>Multiple Response</w:t>
      </w:r>
    </w:p>
    <w:p w14:paraId="5DEF1E8E" w14:textId="77777777" w:rsidR="00916579" w:rsidRDefault="00A960E8">
      <w:pPr>
        <w:numPr>
          <w:ilvl w:val="1"/>
          <w:numId w:val="1"/>
        </w:numPr>
        <w:spacing w:after="140"/>
        <w:rPr>
          <w:color w:val="000000"/>
        </w:rPr>
      </w:pPr>
      <w:r>
        <w:rPr>
          <w:color w:val="000000"/>
        </w:rPr>
        <w:t>Question 4: TBD</w:t>
      </w:r>
    </w:p>
    <w:p w14:paraId="39741104" w14:textId="77777777" w:rsidR="00916579" w:rsidRDefault="00A960E8">
      <w:pPr>
        <w:numPr>
          <w:ilvl w:val="2"/>
          <w:numId w:val="1"/>
        </w:numPr>
        <w:spacing w:after="140"/>
        <w:rPr>
          <w:color w:val="000000"/>
        </w:rPr>
      </w:pPr>
      <w:r>
        <w:rPr>
          <w:color w:val="000000"/>
        </w:rPr>
        <w:t>True/False</w:t>
      </w:r>
    </w:p>
    <w:p w14:paraId="34BDA1B8" w14:textId="77777777" w:rsidR="00916579" w:rsidRDefault="00A960E8">
      <w:pPr>
        <w:numPr>
          <w:ilvl w:val="2"/>
          <w:numId w:val="1"/>
        </w:numPr>
        <w:spacing w:after="140"/>
        <w:rPr>
          <w:color w:val="000000"/>
        </w:rPr>
      </w:pPr>
      <w:r>
        <w:rPr>
          <w:color w:val="000000"/>
        </w:rPr>
        <w:t>Multiple Choice</w:t>
      </w:r>
    </w:p>
    <w:p w14:paraId="69F1CC75" w14:textId="77777777" w:rsidR="00916579" w:rsidRDefault="00A960E8">
      <w:pPr>
        <w:numPr>
          <w:ilvl w:val="2"/>
          <w:numId w:val="1"/>
        </w:numPr>
        <w:spacing w:after="140"/>
        <w:rPr>
          <w:color w:val="000000"/>
        </w:rPr>
      </w:pPr>
      <w:r>
        <w:rPr>
          <w:color w:val="000000"/>
        </w:rPr>
        <w:lastRenderedPageBreak/>
        <w:t>Multiple Response</w:t>
      </w:r>
    </w:p>
    <w:p w14:paraId="7C3DA2AE" w14:textId="77777777" w:rsidR="00916579" w:rsidRDefault="00A960E8">
      <w:pPr>
        <w:numPr>
          <w:ilvl w:val="1"/>
          <w:numId w:val="1"/>
        </w:numPr>
        <w:spacing w:after="140"/>
        <w:rPr>
          <w:color w:val="000000"/>
        </w:rPr>
      </w:pPr>
      <w:r>
        <w:rPr>
          <w:color w:val="000000"/>
        </w:rPr>
        <w:t>Question 5: TBD</w:t>
      </w:r>
    </w:p>
    <w:p w14:paraId="6396E8EA" w14:textId="77777777" w:rsidR="00916579" w:rsidRDefault="00A960E8">
      <w:pPr>
        <w:numPr>
          <w:ilvl w:val="2"/>
          <w:numId w:val="1"/>
        </w:numPr>
        <w:spacing w:after="140"/>
        <w:rPr>
          <w:color w:val="000000"/>
        </w:rPr>
      </w:pPr>
      <w:r>
        <w:rPr>
          <w:color w:val="000000"/>
        </w:rPr>
        <w:t>True/False</w:t>
      </w:r>
    </w:p>
    <w:p w14:paraId="2F725504" w14:textId="77777777" w:rsidR="00916579" w:rsidRDefault="00A960E8">
      <w:pPr>
        <w:numPr>
          <w:ilvl w:val="2"/>
          <w:numId w:val="1"/>
        </w:numPr>
        <w:spacing w:after="140"/>
        <w:rPr>
          <w:color w:val="000000"/>
        </w:rPr>
      </w:pPr>
      <w:r>
        <w:rPr>
          <w:color w:val="000000"/>
        </w:rPr>
        <w:t>Multiple Choice</w:t>
      </w:r>
    </w:p>
    <w:p w14:paraId="50344588" w14:textId="77777777" w:rsidR="00916579" w:rsidRDefault="00A960E8">
      <w:pPr>
        <w:numPr>
          <w:ilvl w:val="2"/>
          <w:numId w:val="1"/>
        </w:numPr>
        <w:spacing w:after="140"/>
        <w:rPr>
          <w:color w:val="000000"/>
        </w:rPr>
      </w:pPr>
      <w:r>
        <w:rPr>
          <w:color w:val="000000"/>
        </w:rPr>
        <w:t>Multiple Response</w:t>
      </w:r>
    </w:p>
    <w:p w14:paraId="005C4C66" w14:textId="77777777" w:rsidR="00916579" w:rsidRDefault="00A960E8">
      <w:pPr>
        <w:numPr>
          <w:ilvl w:val="1"/>
          <w:numId w:val="1"/>
        </w:numPr>
        <w:spacing w:after="140"/>
        <w:rPr>
          <w:color w:val="000000"/>
        </w:rPr>
      </w:pPr>
      <w:r>
        <w:rPr>
          <w:color w:val="000000"/>
        </w:rPr>
        <w:t>Question 6: TBD</w:t>
      </w:r>
    </w:p>
    <w:p w14:paraId="6FEB9E4C" w14:textId="77777777" w:rsidR="00916579" w:rsidRDefault="00A960E8">
      <w:pPr>
        <w:numPr>
          <w:ilvl w:val="2"/>
          <w:numId w:val="1"/>
        </w:numPr>
        <w:spacing w:after="140"/>
        <w:rPr>
          <w:color w:val="000000"/>
        </w:rPr>
      </w:pPr>
      <w:r>
        <w:rPr>
          <w:color w:val="000000"/>
        </w:rPr>
        <w:t>True/False</w:t>
      </w:r>
    </w:p>
    <w:p w14:paraId="3D24C11F" w14:textId="77777777" w:rsidR="00916579" w:rsidRDefault="00A960E8">
      <w:pPr>
        <w:numPr>
          <w:ilvl w:val="2"/>
          <w:numId w:val="1"/>
        </w:numPr>
        <w:spacing w:after="140"/>
        <w:rPr>
          <w:color w:val="000000"/>
        </w:rPr>
      </w:pPr>
      <w:r>
        <w:rPr>
          <w:color w:val="000000"/>
        </w:rPr>
        <w:t>Multiple Choice</w:t>
      </w:r>
    </w:p>
    <w:p w14:paraId="46119FB2" w14:textId="77777777" w:rsidR="00916579" w:rsidRDefault="00A960E8">
      <w:pPr>
        <w:numPr>
          <w:ilvl w:val="1"/>
          <w:numId w:val="1"/>
        </w:numPr>
        <w:spacing w:after="140"/>
        <w:rPr>
          <w:color w:val="000000"/>
        </w:rPr>
      </w:pPr>
      <w:r>
        <w:t>Multiple Response</w:t>
      </w:r>
    </w:p>
    <w:p w14:paraId="2D285CE9" w14:textId="77777777" w:rsidR="00916579" w:rsidRDefault="00916579"/>
    <w:p w14:paraId="00812A0B" w14:textId="77777777" w:rsidR="00F75A34" w:rsidRDefault="00F75A34">
      <w:pPr>
        <w:rPr>
          <w:b/>
        </w:rPr>
      </w:pPr>
      <w:r>
        <w:rPr>
          <w:b/>
        </w:rPr>
        <w:br w:type="page"/>
      </w:r>
    </w:p>
    <w:p w14:paraId="7636A1D6" w14:textId="77777777" w:rsidR="00F75A34" w:rsidRDefault="00F75A34" w:rsidP="00F75A34">
      <w:pPr>
        <w:pStyle w:val="Heading1"/>
      </w:pPr>
      <w:r>
        <w:lastRenderedPageBreak/>
        <w:t>Related Resources</w:t>
      </w:r>
    </w:p>
    <w:p w14:paraId="28EB97A4" w14:textId="77777777" w:rsidR="00F75A34" w:rsidRPr="00F75A34" w:rsidRDefault="00F75A34" w:rsidP="00F75A34">
      <w:pPr>
        <w:pStyle w:val="Heading2"/>
      </w:pPr>
      <w:r>
        <w:t>Course Resources</w:t>
      </w:r>
    </w:p>
    <w:p w14:paraId="71252832" w14:textId="77777777" w:rsidR="00F75A34" w:rsidRDefault="00760D7C" w:rsidP="00F75A34">
      <w:r>
        <w:t>Risk Policy</w:t>
      </w:r>
    </w:p>
    <w:p w14:paraId="3983FA27" w14:textId="77777777" w:rsidR="00F75A34" w:rsidRDefault="00F75A34" w:rsidP="00F75A34"/>
    <w:p w14:paraId="17208AE7" w14:textId="77777777" w:rsidR="00F75A34" w:rsidRDefault="00F75A34" w:rsidP="00F75A34"/>
    <w:p w14:paraId="567D8680" w14:textId="77777777" w:rsidR="00F75A34" w:rsidRDefault="00F75A34" w:rsidP="00F75A34"/>
    <w:p w14:paraId="289DBA63" w14:textId="77777777" w:rsidR="00760D7C" w:rsidRDefault="00760D7C">
      <w:pPr>
        <w:rPr>
          <w:b/>
        </w:rPr>
      </w:pPr>
      <w:r>
        <w:rPr>
          <w:b/>
        </w:rPr>
        <w:br w:type="page"/>
      </w:r>
    </w:p>
    <w:p w14:paraId="4604324B" w14:textId="6509F2C9" w:rsidR="00916579" w:rsidRDefault="007F4889">
      <w:pPr>
        <w:rPr>
          <w:b/>
        </w:rPr>
      </w:pPr>
      <w:proofErr w:type="spellStart"/>
      <w:r>
        <w:rPr>
          <w:b/>
        </w:rPr>
        <w:lastRenderedPageBreak/>
        <w:t>Mary</w:t>
      </w:r>
      <w:r w:rsidR="00A960E8">
        <w:rPr>
          <w:b/>
        </w:rPr>
        <w:t>ise’s</w:t>
      </w:r>
      <w:proofErr w:type="spellEnd"/>
      <w:r w:rsidR="00A960E8">
        <w:rPr>
          <w:b/>
        </w:rPr>
        <w:t xml:space="preserve"> Notes to </w:t>
      </w:r>
      <w:proofErr w:type="spellStart"/>
      <w:r>
        <w:rPr>
          <w:b/>
        </w:rPr>
        <w:t>Mary</w:t>
      </w:r>
      <w:r w:rsidR="00A960E8">
        <w:rPr>
          <w:b/>
        </w:rPr>
        <w:t>ise</w:t>
      </w:r>
      <w:proofErr w:type="spellEnd"/>
      <w:r w:rsidR="00A960E8">
        <w:rPr>
          <w:b/>
        </w:rPr>
        <w:t xml:space="preserve"> Only:</w:t>
      </w:r>
    </w:p>
    <w:p w14:paraId="2A0A4848" w14:textId="77777777" w:rsidR="00916579" w:rsidRDefault="00A960E8">
      <w:r>
        <w:t xml:space="preserve">Customer </w:t>
      </w:r>
      <w:proofErr w:type="gramStart"/>
      <w:r>
        <w:t>Success  has</w:t>
      </w:r>
      <w:proofErr w:type="gramEnd"/>
      <w:r>
        <w:t xml:space="preserve"> effectively 3 departments that all make up the Team</w:t>
      </w:r>
    </w:p>
    <w:p w14:paraId="6783AE3F" w14:textId="77777777" w:rsidR="00916579" w:rsidRDefault="00A960E8">
      <w:r>
        <w:t>*Sales - Sales reps focus on new customer acquisition</w:t>
      </w:r>
    </w:p>
    <w:p w14:paraId="41C09AA7" w14:textId="77777777" w:rsidR="00916579" w:rsidRDefault="00A960E8">
      <w:r>
        <w:t>*Customer Success Managers - Onboarding, implementation, account expansions, and churn mitigation</w:t>
      </w:r>
    </w:p>
    <w:p w14:paraId="14F9C480" w14:textId="77777777" w:rsidR="00916579" w:rsidRDefault="00A960E8">
      <w:r>
        <w:t>*Customer Support - 1800#, break/fix</w:t>
      </w:r>
    </w:p>
    <w:p w14:paraId="4CF40F15" w14:textId="77777777" w:rsidR="00916579" w:rsidRDefault="00916579"/>
    <w:p w14:paraId="49F37564" w14:textId="77777777" w:rsidR="00916579" w:rsidRDefault="00A960E8">
      <w:r>
        <w:t>I believe each of these are in a unique place to see/report ML.</w:t>
      </w:r>
    </w:p>
    <w:sectPr w:rsidR="00916579">
      <w:headerReference w:type="default" r:id="rId9"/>
      <w:pgSz w:w="15840" w:h="12240"/>
      <w:pgMar w:top="1440" w:right="1440" w:bottom="1440" w:left="1440" w:header="720" w:footer="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Jenise Cook" w:date="2018-04-17T14:51:00Z" w:initials="JLC">
    <w:p w14:paraId="1BEB5239" w14:textId="77777777" w:rsidR="00CE0CFD" w:rsidRDefault="00CE0CFD">
      <w:pPr>
        <w:pStyle w:val="CommentText"/>
      </w:pPr>
      <w:r>
        <w:rPr>
          <w:rStyle w:val="CommentReference"/>
        </w:rPr>
        <w:annotationRef/>
      </w:r>
      <w:r>
        <w:t>I may want to break this into 2 screens. Lots of content.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EB523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E9C2C9" w14:textId="77777777" w:rsidR="00935E5F" w:rsidRDefault="00935E5F">
      <w:pPr>
        <w:spacing w:after="0" w:line="240" w:lineRule="auto"/>
      </w:pPr>
      <w:r>
        <w:separator/>
      </w:r>
    </w:p>
  </w:endnote>
  <w:endnote w:type="continuationSeparator" w:id="0">
    <w:p w14:paraId="33A5BE67" w14:textId="77777777" w:rsidR="00935E5F" w:rsidRDefault="00935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601B2D" w14:textId="77777777" w:rsidR="00935E5F" w:rsidRDefault="00935E5F">
      <w:pPr>
        <w:spacing w:after="0" w:line="240" w:lineRule="auto"/>
      </w:pPr>
      <w:r>
        <w:separator/>
      </w:r>
    </w:p>
  </w:footnote>
  <w:footnote w:type="continuationSeparator" w:id="0">
    <w:p w14:paraId="7EC814E7" w14:textId="77777777" w:rsidR="00935E5F" w:rsidRDefault="00935E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C6A61" w14:textId="77777777" w:rsidR="00916579" w:rsidRDefault="00A960E8">
    <w:pPr>
      <w:pStyle w:val="Heading1"/>
      <w:contextualSpacing w:val="0"/>
      <w:jc w:val="center"/>
      <w:rPr>
        <w:color w:val="00000A"/>
      </w:rPr>
    </w:pPr>
    <w:r>
      <w:rPr>
        <w:color w:val="00000A"/>
      </w:rPr>
      <w:t>Payment Compliance Project – AML eLearning Course</w:t>
    </w:r>
  </w:p>
  <w:p w14:paraId="2D69D079" w14:textId="77777777" w:rsidR="00916579" w:rsidRDefault="00A960E8">
    <w:pPr>
      <w:pStyle w:val="Heading1"/>
      <w:spacing w:before="0"/>
      <w:contextualSpacing w:val="0"/>
      <w:jc w:val="center"/>
      <w:rPr>
        <w:color w:val="00000A"/>
      </w:rPr>
    </w:pPr>
    <w:r>
      <w:rPr>
        <w:color w:val="00000A"/>
      </w:rPr>
      <w:t>Detailed Design Document</w:t>
    </w:r>
  </w:p>
  <w:p w14:paraId="4F6F8580" w14:textId="77777777" w:rsidR="00916579" w:rsidRDefault="00A960E8">
    <w:pPr>
      <w:jc w:val="center"/>
    </w:pPr>
    <w:proofErr w:type="gramStart"/>
    <w:r>
      <w:rPr>
        <w:highlight w:val="yellow"/>
      </w:rPr>
      <w:t>[ Doc</w:t>
    </w:r>
    <w:proofErr w:type="gramEnd"/>
    <w:r>
      <w:rPr>
        <w:highlight w:val="yellow"/>
      </w:rPr>
      <w:t>. Date: 04-17-2018 | Rev. 5.0 6:30 P.M.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53776"/>
    <w:multiLevelType w:val="multilevel"/>
    <w:tmpl w:val="F00806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3CE5937"/>
    <w:multiLevelType w:val="multilevel"/>
    <w:tmpl w:val="9BBC08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16579"/>
    <w:rsid w:val="00054C5F"/>
    <w:rsid w:val="000632F5"/>
    <w:rsid w:val="001A3F5B"/>
    <w:rsid w:val="00233A17"/>
    <w:rsid w:val="002869A8"/>
    <w:rsid w:val="002A49BE"/>
    <w:rsid w:val="00364231"/>
    <w:rsid w:val="003C4755"/>
    <w:rsid w:val="003D1BAA"/>
    <w:rsid w:val="004A4AE3"/>
    <w:rsid w:val="004F1947"/>
    <w:rsid w:val="005F2CBD"/>
    <w:rsid w:val="00665583"/>
    <w:rsid w:val="00670C73"/>
    <w:rsid w:val="006F54C5"/>
    <w:rsid w:val="00700E7D"/>
    <w:rsid w:val="00760D7C"/>
    <w:rsid w:val="00774FEB"/>
    <w:rsid w:val="00787EBC"/>
    <w:rsid w:val="007A0198"/>
    <w:rsid w:val="007B6C8C"/>
    <w:rsid w:val="007F4889"/>
    <w:rsid w:val="00830653"/>
    <w:rsid w:val="00850880"/>
    <w:rsid w:val="008E1FE8"/>
    <w:rsid w:val="00916579"/>
    <w:rsid w:val="00935E5F"/>
    <w:rsid w:val="00961275"/>
    <w:rsid w:val="009731DD"/>
    <w:rsid w:val="00A356CE"/>
    <w:rsid w:val="00A960E8"/>
    <w:rsid w:val="00AC219B"/>
    <w:rsid w:val="00CE0CFD"/>
    <w:rsid w:val="00D4360F"/>
    <w:rsid w:val="00DE615E"/>
    <w:rsid w:val="00F16F23"/>
    <w:rsid w:val="00F2775A"/>
    <w:rsid w:val="00F66D01"/>
    <w:rsid w:val="00F75A34"/>
    <w:rsid w:val="00FE6CB1"/>
    <w:rsid w:val="00FF2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DD940"/>
  <w15:docId w15:val="{1553FF63-2B4C-4335-ABDE-3AF107DD9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A34"/>
  </w:style>
  <w:style w:type="paragraph" w:styleId="Heading1">
    <w:name w:val="heading 1"/>
    <w:basedOn w:val="Normal"/>
    <w:next w:val="Normal"/>
    <w:link w:val="Heading1Char"/>
    <w:uiPriority w:val="9"/>
    <w:qFormat/>
    <w:rsid w:val="00F75A34"/>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F75A34"/>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F75A34"/>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F75A34"/>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F75A34"/>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F75A34"/>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75A34"/>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75A34"/>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75A34"/>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75A34"/>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75A34"/>
    <w:pPr>
      <w:spacing w:after="600"/>
    </w:pPr>
    <w:rPr>
      <w:rFonts w:asciiTheme="majorHAnsi" w:eastAsiaTheme="majorEastAsia" w:hAnsiTheme="majorHAnsi" w:cstheme="majorBidi"/>
      <w:i/>
      <w:iCs/>
      <w:spacing w:val="13"/>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54C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C5F"/>
    <w:rPr>
      <w:rFonts w:ascii="Tahoma" w:hAnsi="Tahoma" w:cs="Tahoma"/>
      <w:sz w:val="16"/>
      <w:szCs w:val="16"/>
    </w:rPr>
  </w:style>
  <w:style w:type="character" w:customStyle="1" w:styleId="Heading1Char">
    <w:name w:val="Heading 1 Char"/>
    <w:basedOn w:val="DefaultParagraphFont"/>
    <w:link w:val="Heading1"/>
    <w:uiPriority w:val="9"/>
    <w:rsid w:val="00F75A34"/>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F75A34"/>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F75A34"/>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F75A34"/>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F75A3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F75A3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75A3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75A3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75A34"/>
    <w:rPr>
      <w:rFonts w:asciiTheme="majorHAnsi" w:eastAsiaTheme="majorEastAsia" w:hAnsiTheme="majorHAnsi" w:cstheme="majorBidi"/>
      <w:i/>
      <w:iCs/>
      <w:spacing w:val="5"/>
      <w:sz w:val="20"/>
      <w:szCs w:val="20"/>
    </w:rPr>
  </w:style>
  <w:style w:type="character" w:customStyle="1" w:styleId="TitleChar">
    <w:name w:val="Title Char"/>
    <w:basedOn w:val="DefaultParagraphFont"/>
    <w:link w:val="Title"/>
    <w:uiPriority w:val="10"/>
    <w:rsid w:val="00F75A34"/>
    <w:rPr>
      <w:rFonts w:asciiTheme="majorHAnsi" w:eastAsiaTheme="majorEastAsia" w:hAnsiTheme="majorHAnsi" w:cstheme="majorBidi"/>
      <w:spacing w:val="5"/>
      <w:sz w:val="52"/>
      <w:szCs w:val="52"/>
    </w:rPr>
  </w:style>
  <w:style w:type="character" w:customStyle="1" w:styleId="SubtitleChar">
    <w:name w:val="Subtitle Char"/>
    <w:basedOn w:val="DefaultParagraphFont"/>
    <w:link w:val="Subtitle"/>
    <w:uiPriority w:val="11"/>
    <w:rsid w:val="00F75A34"/>
    <w:rPr>
      <w:rFonts w:asciiTheme="majorHAnsi" w:eastAsiaTheme="majorEastAsia" w:hAnsiTheme="majorHAnsi" w:cstheme="majorBidi"/>
      <w:i/>
      <w:iCs/>
      <w:spacing w:val="13"/>
      <w:sz w:val="24"/>
      <w:szCs w:val="24"/>
    </w:rPr>
  </w:style>
  <w:style w:type="character" w:styleId="Strong">
    <w:name w:val="Strong"/>
    <w:uiPriority w:val="22"/>
    <w:qFormat/>
    <w:rsid w:val="00F75A34"/>
    <w:rPr>
      <w:b/>
      <w:bCs/>
    </w:rPr>
  </w:style>
  <w:style w:type="character" w:styleId="Emphasis">
    <w:name w:val="Emphasis"/>
    <w:uiPriority w:val="20"/>
    <w:qFormat/>
    <w:rsid w:val="00F75A34"/>
    <w:rPr>
      <w:b/>
      <w:bCs/>
      <w:i/>
      <w:iCs/>
      <w:spacing w:val="10"/>
      <w:bdr w:val="none" w:sz="0" w:space="0" w:color="auto"/>
      <w:shd w:val="clear" w:color="auto" w:fill="auto"/>
    </w:rPr>
  </w:style>
  <w:style w:type="paragraph" w:styleId="NoSpacing">
    <w:name w:val="No Spacing"/>
    <w:basedOn w:val="Normal"/>
    <w:uiPriority w:val="1"/>
    <w:qFormat/>
    <w:rsid w:val="00F75A34"/>
    <w:pPr>
      <w:spacing w:after="0" w:line="240" w:lineRule="auto"/>
    </w:pPr>
  </w:style>
  <w:style w:type="paragraph" w:styleId="ListParagraph">
    <w:name w:val="List Paragraph"/>
    <w:basedOn w:val="Normal"/>
    <w:uiPriority w:val="34"/>
    <w:qFormat/>
    <w:rsid w:val="00F75A34"/>
    <w:pPr>
      <w:ind w:left="720"/>
      <w:contextualSpacing/>
    </w:pPr>
  </w:style>
  <w:style w:type="paragraph" w:styleId="Quote">
    <w:name w:val="Quote"/>
    <w:basedOn w:val="Normal"/>
    <w:next w:val="Normal"/>
    <w:link w:val="QuoteChar"/>
    <w:uiPriority w:val="29"/>
    <w:qFormat/>
    <w:rsid w:val="00F75A34"/>
    <w:pPr>
      <w:spacing w:before="200" w:after="0"/>
      <w:ind w:left="360" w:right="360"/>
    </w:pPr>
    <w:rPr>
      <w:i/>
      <w:iCs/>
    </w:rPr>
  </w:style>
  <w:style w:type="character" w:customStyle="1" w:styleId="QuoteChar">
    <w:name w:val="Quote Char"/>
    <w:basedOn w:val="DefaultParagraphFont"/>
    <w:link w:val="Quote"/>
    <w:uiPriority w:val="29"/>
    <w:rsid w:val="00F75A34"/>
    <w:rPr>
      <w:i/>
      <w:iCs/>
    </w:rPr>
  </w:style>
  <w:style w:type="paragraph" w:styleId="IntenseQuote">
    <w:name w:val="Intense Quote"/>
    <w:basedOn w:val="Normal"/>
    <w:next w:val="Normal"/>
    <w:link w:val="IntenseQuoteChar"/>
    <w:uiPriority w:val="30"/>
    <w:qFormat/>
    <w:rsid w:val="00F75A3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75A34"/>
    <w:rPr>
      <w:b/>
      <w:bCs/>
      <w:i/>
      <w:iCs/>
    </w:rPr>
  </w:style>
  <w:style w:type="character" w:styleId="SubtleEmphasis">
    <w:name w:val="Subtle Emphasis"/>
    <w:uiPriority w:val="19"/>
    <w:qFormat/>
    <w:rsid w:val="00F75A34"/>
    <w:rPr>
      <w:i/>
      <w:iCs/>
    </w:rPr>
  </w:style>
  <w:style w:type="character" w:styleId="IntenseEmphasis">
    <w:name w:val="Intense Emphasis"/>
    <w:uiPriority w:val="21"/>
    <w:qFormat/>
    <w:rsid w:val="00F75A34"/>
    <w:rPr>
      <w:b/>
      <w:bCs/>
    </w:rPr>
  </w:style>
  <w:style w:type="character" w:styleId="SubtleReference">
    <w:name w:val="Subtle Reference"/>
    <w:uiPriority w:val="31"/>
    <w:qFormat/>
    <w:rsid w:val="00F75A34"/>
    <w:rPr>
      <w:smallCaps/>
    </w:rPr>
  </w:style>
  <w:style w:type="character" w:styleId="IntenseReference">
    <w:name w:val="Intense Reference"/>
    <w:uiPriority w:val="32"/>
    <w:qFormat/>
    <w:rsid w:val="00F75A34"/>
    <w:rPr>
      <w:smallCaps/>
      <w:spacing w:val="5"/>
      <w:u w:val="single"/>
    </w:rPr>
  </w:style>
  <w:style w:type="character" w:styleId="BookTitle">
    <w:name w:val="Book Title"/>
    <w:uiPriority w:val="33"/>
    <w:qFormat/>
    <w:rsid w:val="00F75A34"/>
    <w:rPr>
      <w:i/>
      <w:iCs/>
      <w:smallCaps/>
      <w:spacing w:val="5"/>
    </w:rPr>
  </w:style>
  <w:style w:type="paragraph" w:styleId="TOCHeading">
    <w:name w:val="TOC Heading"/>
    <w:basedOn w:val="Heading1"/>
    <w:next w:val="Normal"/>
    <w:uiPriority w:val="39"/>
    <w:semiHidden/>
    <w:unhideWhenUsed/>
    <w:qFormat/>
    <w:rsid w:val="00F75A34"/>
    <w:pPr>
      <w:outlineLvl w:val="9"/>
    </w:pPr>
    <w:rPr>
      <w:lang w:bidi="en-US"/>
    </w:rPr>
  </w:style>
  <w:style w:type="paragraph" w:styleId="CommentSubject">
    <w:name w:val="annotation subject"/>
    <w:basedOn w:val="CommentText"/>
    <w:next w:val="CommentText"/>
    <w:link w:val="CommentSubjectChar"/>
    <w:uiPriority w:val="99"/>
    <w:semiHidden/>
    <w:unhideWhenUsed/>
    <w:rsid w:val="00CE0CFD"/>
    <w:rPr>
      <w:b/>
      <w:bCs/>
    </w:rPr>
  </w:style>
  <w:style w:type="character" w:customStyle="1" w:styleId="CommentSubjectChar">
    <w:name w:val="Comment Subject Char"/>
    <w:basedOn w:val="CommentTextChar"/>
    <w:link w:val="CommentSubject"/>
    <w:uiPriority w:val="99"/>
    <w:semiHidden/>
    <w:rsid w:val="00CE0C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7038</Words>
  <Characters>40121</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Jenise Cook</cp:lastModifiedBy>
  <cp:revision>3</cp:revision>
  <dcterms:created xsi:type="dcterms:W3CDTF">2019-08-24T21:36:00Z</dcterms:created>
  <dcterms:modified xsi:type="dcterms:W3CDTF">2019-08-24T21:37:00Z</dcterms:modified>
</cp:coreProperties>
</file>